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643C" w14:textId="77777777" w:rsidR="000E7293" w:rsidRPr="003C27AD" w:rsidRDefault="000E7293" w:rsidP="000E7293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Państwowa Wyższa Szkoła Zawodowa w Nysie</w:t>
      </w:r>
    </w:p>
    <w:p w14:paraId="25894869" w14:textId="77777777" w:rsidR="000E7293" w:rsidRDefault="000E7293" w:rsidP="000E7293">
      <w:pPr>
        <w:jc w:val="center"/>
        <w:rPr>
          <w:rFonts w:ascii="Times New Roman" w:hAnsi="Times New Roman"/>
          <w:b/>
        </w:rPr>
      </w:pPr>
    </w:p>
    <w:p w14:paraId="1EABAC3A" w14:textId="77777777" w:rsidR="000E7293" w:rsidRPr="003C27AD" w:rsidRDefault="000E7293" w:rsidP="000E7293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0E7293" w:rsidRPr="0078545C" w14:paraId="787BF69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3AFAFCDF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9C3BBA5" w14:textId="77777777" w:rsidR="000E7293" w:rsidRPr="00015A50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5A50">
              <w:rPr>
                <w:rFonts w:ascii="Times New Roman" w:hAnsi="Times New Roman"/>
                <w:sz w:val="16"/>
                <w:szCs w:val="16"/>
              </w:rPr>
              <w:t>Wychowanie fizyczne</w:t>
            </w:r>
          </w:p>
        </w:tc>
        <w:tc>
          <w:tcPr>
            <w:tcW w:w="1689" w:type="dxa"/>
            <w:gridSpan w:val="3"/>
            <w:vAlign w:val="center"/>
          </w:tcPr>
          <w:p w14:paraId="7502917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E936AFA" w14:textId="77777777" w:rsidR="000E7293" w:rsidRPr="00A55581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0E7293" w:rsidRPr="00B51BC9" w14:paraId="17D70BF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6B13111" w14:textId="77777777" w:rsidR="000E7293" w:rsidRPr="00055C5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6B42408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E7293" w:rsidRPr="00B51BC9" w14:paraId="3ED04F2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FF3D4E2" w14:textId="77777777" w:rsidR="000E7293" w:rsidRPr="00055C5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83AB220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E7293" w:rsidRPr="00B51BC9" w14:paraId="5437801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79DA6B" w14:textId="77777777" w:rsidR="000E7293" w:rsidRPr="00055C5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5BD24BE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E7293" w:rsidRPr="00B51BC9" w14:paraId="3F3B7A6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03AB25F" w14:textId="77777777" w:rsidR="000E7293" w:rsidRPr="00055C5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6D9DE8D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965A9">
              <w:rPr>
                <w:rStyle w:val="Pogrubienie"/>
                <w:rFonts w:ascii="Times New Roman" w:hAnsi="Times New Roman"/>
                <w:b w:val="0"/>
                <w:sz w:val="16"/>
                <w:szCs w:val="16"/>
              </w:rPr>
              <w:t>Przedmiot wspólny dla wszystkich specjalności</w:t>
            </w:r>
          </w:p>
        </w:tc>
      </w:tr>
      <w:tr w:rsidR="000E7293" w:rsidRPr="00B51BC9" w14:paraId="028A384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67D37737" w14:textId="77777777" w:rsidR="000E7293" w:rsidRPr="00055C5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69162DB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0E7293" w:rsidRPr="00B51BC9" w14:paraId="22FF8A1B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9E225D" w14:textId="77777777" w:rsidR="000E7293" w:rsidRPr="00055C5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C98F518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0E7293" w:rsidRPr="00B51BC9" w14:paraId="0B9C861B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4061E3A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6687B0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714590B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4CCB08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E7293" w:rsidRPr="00B51BC9" w14:paraId="087C8B25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ED17E99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F25D52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DF2CCF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ACC4D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79" w:type="dxa"/>
            <w:vAlign w:val="center"/>
          </w:tcPr>
          <w:p w14:paraId="1D093C89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6641CF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386" w:type="dxa"/>
            <w:gridSpan w:val="2"/>
            <w:vAlign w:val="center"/>
          </w:tcPr>
          <w:p w14:paraId="49B8680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427CB4A2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52A72A2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7293" w:rsidRPr="00B51BC9" w14:paraId="17364D24" w14:textId="77777777" w:rsidTr="0029513C">
        <w:tc>
          <w:tcPr>
            <w:tcW w:w="1668" w:type="dxa"/>
            <w:gridSpan w:val="2"/>
            <w:vMerge/>
            <w:vAlign w:val="center"/>
          </w:tcPr>
          <w:p w14:paraId="2CF2B933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6B79A30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CA31A45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833CC91" w14:textId="77777777" w:rsidR="000E7293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3BA820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691" w:type="dxa"/>
            <w:gridSpan w:val="8"/>
            <w:vAlign w:val="center"/>
          </w:tcPr>
          <w:p w14:paraId="09AD981D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Sposoby weryfi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kacji efektów 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63B144C2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A7B77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7293" w:rsidRPr="00B51BC9" w14:paraId="1C0B0EA3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93A09B0" w14:textId="77777777" w:rsidR="000E7293" w:rsidRPr="00055C5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629273D6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2772BCD9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7C39E14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6946FE3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Obserwacja ciągła ,test sprawności ogólnej i ukierunkowanej</w:t>
            </w:r>
          </w:p>
        </w:tc>
        <w:tc>
          <w:tcPr>
            <w:tcW w:w="1034" w:type="dxa"/>
            <w:vAlign w:val="center"/>
          </w:tcPr>
          <w:p w14:paraId="27950C7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E7293" w:rsidRPr="00B51BC9" w14:paraId="23AABDDD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6F3D56E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F3BFE5D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B9A07D5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F2B4C3F" w14:textId="77777777" w:rsidR="000E7293" w:rsidRPr="00C51FC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7B18ECD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43F4A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80CF1F2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100 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0E7293" w:rsidRPr="00B51BC9" w14:paraId="7339FFE9" w14:textId="77777777" w:rsidTr="0029513C">
        <w:tc>
          <w:tcPr>
            <w:tcW w:w="1101" w:type="dxa"/>
            <w:vAlign w:val="center"/>
          </w:tcPr>
          <w:p w14:paraId="68427EF4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A0D5545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8D10DB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5ACC84C3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30E198F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EF7724A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34" w:type="dxa"/>
            <w:vAlign w:val="center"/>
          </w:tcPr>
          <w:p w14:paraId="75E87E16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E7293" w:rsidRPr="00B51BC9" w14:paraId="0CDB4B56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131B7978" w14:textId="77777777" w:rsidR="000E7293" w:rsidRPr="0092666B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200FB2C2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497EDE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94BB94" w14:textId="77777777" w:rsidR="000E7293" w:rsidRPr="00055C5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Zna zasady i znaczenie zdrowego stylu życia i aktywności fizycznej w życiu, posiada umiejętności ruchowe z zakresu wybranych form aktywności fizycznych (rekreacyjnych, zdrowotnych, sportowych)</w:t>
            </w:r>
          </w:p>
        </w:tc>
        <w:tc>
          <w:tcPr>
            <w:tcW w:w="1134" w:type="dxa"/>
            <w:gridSpan w:val="2"/>
            <w:vAlign w:val="center"/>
          </w:tcPr>
          <w:p w14:paraId="47ECE7B2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K_KU17</w:t>
            </w:r>
          </w:p>
        </w:tc>
        <w:tc>
          <w:tcPr>
            <w:tcW w:w="1034" w:type="dxa"/>
            <w:vAlign w:val="center"/>
          </w:tcPr>
          <w:p w14:paraId="668163B7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E7293" w:rsidRPr="00B51BC9" w14:paraId="2AD10223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53E5CC47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DA95D0" w14:textId="77777777" w:rsidR="000E7293" w:rsidRPr="00055C5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9B2141F" w14:textId="77777777" w:rsidR="000E7293" w:rsidRPr="00E91EBE" w:rsidRDefault="000E7293" w:rsidP="0029513C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92666B"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  <w:t>Podejmuje działania zespołowe ponosząc odpowiedzialność za wspólnie realizowanie zadania, realizuje je w sposób zapewniający bezpieczeństwo własne i grupy.</w:t>
            </w:r>
          </w:p>
        </w:tc>
        <w:tc>
          <w:tcPr>
            <w:tcW w:w="1134" w:type="dxa"/>
            <w:gridSpan w:val="2"/>
            <w:vAlign w:val="center"/>
          </w:tcPr>
          <w:p w14:paraId="2FBAAEA6" w14:textId="77777777" w:rsidR="000E7293" w:rsidRPr="004716A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Cs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27CAD16D" w14:textId="77777777" w:rsidR="000E7293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2F4BD3C1" w14:textId="77777777" w:rsidR="000E7293" w:rsidRDefault="000E7293" w:rsidP="000E7293"/>
    <w:p w14:paraId="0B076131" w14:textId="57F81C07" w:rsidR="000E7293" w:rsidRPr="003C27AD" w:rsidRDefault="000E7293" w:rsidP="000E7293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0"/>
        <w:gridCol w:w="3494"/>
        <w:gridCol w:w="1296"/>
      </w:tblGrid>
      <w:tr w:rsidR="000E7293" w:rsidRPr="00B51BC9" w14:paraId="118E5C7F" w14:textId="77777777" w:rsidTr="0029513C">
        <w:trPr>
          <w:jc w:val="center"/>
        </w:trPr>
        <w:tc>
          <w:tcPr>
            <w:tcW w:w="1951" w:type="dxa"/>
            <w:gridSpan w:val="2"/>
          </w:tcPr>
          <w:p w14:paraId="3528529E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F64B9E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  <w:p w14:paraId="11BFCC89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61658F9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5FFA96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71D13D3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</w:t>
            </w:r>
            <w:r>
              <w:rPr>
                <w:rFonts w:ascii="Times New Roman" w:hAnsi="Times New Roman"/>
                <w:sz w:val="20"/>
                <w:szCs w:val="20"/>
              </w:rPr>
              <w:t>na, ścisła, zadaniowa, zabawowa</w:t>
            </w:r>
          </w:p>
        </w:tc>
      </w:tr>
      <w:tr w:rsidR="000E7293" w:rsidRPr="00B51BC9" w14:paraId="5988C0DF" w14:textId="77777777" w:rsidTr="0029513C">
        <w:trPr>
          <w:jc w:val="center"/>
        </w:trPr>
        <w:tc>
          <w:tcPr>
            <w:tcW w:w="675" w:type="dxa"/>
          </w:tcPr>
          <w:p w14:paraId="1D7F3B9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1F012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017D00F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9A4FC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sporty halowe</w:t>
            </w:r>
          </w:p>
        </w:tc>
        <w:tc>
          <w:tcPr>
            <w:tcW w:w="1307" w:type="dxa"/>
          </w:tcPr>
          <w:p w14:paraId="41F47066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7293" w:rsidRPr="00B51BC9" w14:paraId="14915263" w14:textId="77777777" w:rsidTr="0029513C">
        <w:trPr>
          <w:jc w:val="center"/>
        </w:trPr>
        <w:tc>
          <w:tcPr>
            <w:tcW w:w="675" w:type="dxa"/>
          </w:tcPr>
          <w:p w14:paraId="6E5C1C0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EAB28E7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Ćwiczenia rozciągające. Gry i zabawy ruchowe.</w:t>
            </w:r>
          </w:p>
        </w:tc>
        <w:tc>
          <w:tcPr>
            <w:tcW w:w="1307" w:type="dxa"/>
          </w:tcPr>
          <w:p w14:paraId="674D1E53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64DD570" w14:textId="77777777" w:rsidTr="0029513C">
        <w:trPr>
          <w:jc w:val="center"/>
        </w:trPr>
        <w:tc>
          <w:tcPr>
            <w:tcW w:w="675" w:type="dxa"/>
          </w:tcPr>
          <w:p w14:paraId="26125996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9039D1F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zagrywki tenisowej. Gry małe 3x3 w siatkówkę.</w:t>
            </w:r>
          </w:p>
        </w:tc>
        <w:tc>
          <w:tcPr>
            <w:tcW w:w="1307" w:type="dxa"/>
          </w:tcPr>
          <w:p w14:paraId="0AAF68A2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DB6485E" w14:textId="77777777" w:rsidTr="0029513C">
        <w:trPr>
          <w:jc w:val="center"/>
        </w:trPr>
        <w:tc>
          <w:tcPr>
            <w:tcW w:w="675" w:type="dxa"/>
          </w:tcPr>
          <w:p w14:paraId="7301E135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A299EF3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w siatkówkę.</w:t>
            </w:r>
          </w:p>
        </w:tc>
        <w:tc>
          <w:tcPr>
            <w:tcW w:w="1307" w:type="dxa"/>
          </w:tcPr>
          <w:p w14:paraId="19C38AF3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6EEC2B96" w14:textId="77777777" w:rsidTr="0029513C">
        <w:trPr>
          <w:jc w:val="center"/>
        </w:trPr>
        <w:tc>
          <w:tcPr>
            <w:tcW w:w="675" w:type="dxa"/>
          </w:tcPr>
          <w:p w14:paraId="550331E9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69EA9E8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</w:tc>
        <w:tc>
          <w:tcPr>
            <w:tcW w:w="1307" w:type="dxa"/>
          </w:tcPr>
          <w:p w14:paraId="3FE9298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5EC635D" w14:textId="77777777" w:rsidTr="0029513C">
        <w:trPr>
          <w:jc w:val="center"/>
        </w:trPr>
        <w:tc>
          <w:tcPr>
            <w:tcW w:w="675" w:type="dxa"/>
          </w:tcPr>
          <w:p w14:paraId="7551151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2A43B60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w koszykówkę.</w:t>
            </w:r>
          </w:p>
        </w:tc>
        <w:tc>
          <w:tcPr>
            <w:tcW w:w="1307" w:type="dxa"/>
          </w:tcPr>
          <w:p w14:paraId="3186A81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758C5EA" w14:textId="77777777" w:rsidTr="0029513C">
        <w:trPr>
          <w:jc w:val="center"/>
        </w:trPr>
        <w:tc>
          <w:tcPr>
            <w:tcW w:w="675" w:type="dxa"/>
          </w:tcPr>
          <w:p w14:paraId="28AC9FC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17B8472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techniki w badmintona.</w:t>
            </w:r>
          </w:p>
        </w:tc>
        <w:tc>
          <w:tcPr>
            <w:tcW w:w="1307" w:type="dxa"/>
          </w:tcPr>
          <w:p w14:paraId="7A94BE63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EA3BD6F" w14:textId="77777777" w:rsidTr="0029513C">
        <w:trPr>
          <w:jc w:val="center"/>
        </w:trPr>
        <w:tc>
          <w:tcPr>
            <w:tcW w:w="675" w:type="dxa"/>
          </w:tcPr>
          <w:p w14:paraId="63AD813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243FC32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Gry 1x1 i 2x2 w badmintona.</w:t>
            </w:r>
          </w:p>
        </w:tc>
        <w:tc>
          <w:tcPr>
            <w:tcW w:w="1307" w:type="dxa"/>
          </w:tcPr>
          <w:p w14:paraId="552EC761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892598F" w14:textId="77777777" w:rsidTr="0029513C">
        <w:trPr>
          <w:jc w:val="center"/>
        </w:trPr>
        <w:tc>
          <w:tcPr>
            <w:tcW w:w="675" w:type="dxa"/>
          </w:tcPr>
          <w:p w14:paraId="6AA74C6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F2BCA3D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Ćwiczenia koordynacyjne. Gry i zabawy z piłkami.</w:t>
            </w:r>
          </w:p>
        </w:tc>
        <w:tc>
          <w:tcPr>
            <w:tcW w:w="1307" w:type="dxa"/>
          </w:tcPr>
          <w:p w14:paraId="3DFA5B6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C48E3DD" w14:textId="77777777" w:rsidTr="0029513C">
        <w:trPr>
          <w:jc w:val="center"/>
        </w:trPr>
        <w:tc>
          <w:tcPr>
            <w:tcW w:w="675" w:type="dxa"/>
          </w:tcPr>
          <w:p w14:paraId="3182B18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DE1FF3A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 rzutu na bramkę. Gra właściwa w piłkę ręczną.</w:t>
            </w:r>
          </w:p>
        </w:tc>
        <w:tc>
          <w:tcPr>
            <w:tcW w:w="1307" w:type="dxa"/>
          </w:tcPr>
          <w:p w14:paraId="62095D30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C412A6A" w14:textId="77777777" w:rsidTr="0029513C">
        <w:trPr>
          <w:jc w:val="center"/>
        </w:trPr>
        <w:tc>
          <w:tcPr>
            <w:tcW w:w="675" w:type="dxa"/>
          </w:tcPr>
          <w:p w14:paraId="335A5E9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CEAACE1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w piłkę ręczną</w:t>
            </w:r>
          </w:p>
        </w:tc>
        <w:tc>
          <w:tcPr>
            <w:tcW w:w="1307" w:type="dxa"/>
          </w:tcPr>
          <w:p w14:paraId="41F7032A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C1DE306" w14:textId="77777777" w:rsidTr="0029513C">
        <w:trPr>
          <w:jc w:val="center"/>
        </w:trPr>
        <w:tc>
          <w:tcPr>
            <w:tcW w:w="675" w:type="dxa"/>
          </w:tcPr>
          <w:p w14:paraId="2B04FB4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928934E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techniki gry w siatkówkę. Gra właściwa w siatkówkę</w:t>
            </w:r>
          </w:p>
        </w:tc>
        <w:tc>
          <w:tcPr>
            <w:tcW w:w="1307" w:type="dxa"/>
          </w:tcPr>
          <w:p w14:paraId="24A8003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3D3DB53" w14:textId="77777777" w:rsidTr="0029513C">
        <w:trPr>
          <w:jc w:val="center"/>
        </w:trPr>
        <w:tc>
          <w:tcPr>
            <w:tcW w:w="675" w:type="dxa"/>
          </w:tcPr>
          <w:p w14:paraId="019B463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CE2123C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Wewnętrzny turniej siatkówki.</w:t>
            </w:r>
          </w:p>
        </w:tc>
        <w:tc>
          <w:tcPr>
            <w:tcW w:w="1307" w:type="dxa"/>
          </w:tcPr>
          <w:p w14:paraId="47E2689B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2CB51E21" w14:textId="77777777" w:rsidTr="0029513C">
        <w:trPr>
          <w:jc w:val="center"/>
        </w:trPr>
        <w:tc>
          <w:tcPr>
            <w:tcW w:w="675" w:type="dxa"/>
          </w:tcPr>
          <w:p w14:paraId="0191D0E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207E7E9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Gry i zabawy z piłkami.</w:t>
            </w:r>
          </w:p>
        </w:tc>
        <w:tc>
          <w:tcPr>
            <w:tcW w:w="1307" w:type="dxa"/>
          </w:tcPr>
          <w:p w14:paraId="1458C61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5612000" w14:textId="77777777" w:rsidTr="0029513C">
        <w:trPr>
          <w:jc w:val="center"/>
        </w:trPr>
        <w:tc>
          <w:tcPr>
            <w:tcW w:w="675" w:type="dxa"/>
          </w:tcPr>
          <w:p w14:paraId="3B51986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44516F87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</w:t>
            </w:r>
          </w:p>
        </w:tc>
        <w:tc>
          <w:tcPr>
            <w:tcW w:w="1307" w:type="dxa"/>
          </w:tcPr>
          <w:p w14:paraId="03307765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2799931" w14:textId="77777777" w:rsidTr="0029513C">
        <w:trPr>
          <w:jc w:val="center"/>
        </w:trPr>
        <w:tc>
          <w:tcPr>
            <w:tcW w:w="675" w:type="dxa"/>
          </w:tcPr>
          <w:p w14:paraId="2A1596B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942C411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Wewnętrzny turniej koszykówki.</w:t>
            </w:r>
          </w:p>
        </w:tc>
        <w:tc>
          <w:tcPr>
            <w:tcW w:w="1307" w:type="dxa"/>
          </w:tcPr>
          <w:p w14:paraId="316889C2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0DB18E5" w14:textId="77777777" w:rsidTr="0029513C">
        <w:trPr>
          <w:trHeight w:val="383"/>
          <w:jc w:val="center"/>
        </w:trPr>
        <w:tc>
          <w:tcPr>
            <w:tcW w:w="7905" w:type="dxa"/>
            <w:gridSpan w:val="4"/>
          </w:tcPr>
          <w:p w14:paraId="5DF6ABBD" w14:textId="77777777" w:rsidR="000E7293" w:rsidRPr="00B51BC9" w:rsidRDefault="000E7293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B2761A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056C403" w14:textId="77777777" w:rsidR="000E7293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0"/>
        <w:gridCol w:w="3494"/>
        <w:gridCol w:w="1296"/>
      </w:tblGrid>
      <w:tr w:rsidR="000E7293" w:rsidRPr="00B51BC9" w14:paraId="59C69EF9" w14:textId="77777777" w:rsidTr="0029513C">
        <w:trPr>
          <w:jc w:val="center"/>
        </w:trPr>
        <w:tc>
          <w:tcPr>
            <w:tcW w:w="1951" w:type="dxa"/>
            <w:gridSpan w:val="2"/>
          </w:tcPr>
          <w:p w14:paraId="5BAA711E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C2776C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  <w:p w14:paraId="236C36D0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97F9578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95D024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45EF415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0E7293" w:rsidRPr="00B51BC9" w14:paraId="098575B3" w14:textId="77777777" w:rsidTr="0029513C">
        <w:trPr>
          <w:jc w:val="center"/>
        </w:trPr>
        <w:tc>
          <w:tcPr>
            <w:tcW w:w="675" w:type="dxa"/>
          </w:tcPr>
          <w:p w14:paraId="33CD8C0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81ACA6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5CC960C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92918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siatkówka</w:t>
            </w:r>
          </w:p>
        </w:tc>
        <w:tc>
          <w:tcPr>
            <w:tcW w:w="1307" w:type="dxa"/>
          </w:tcPr>
          <w:p w14:paraId="75E5BCB5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7293" w:rsidRPr="00B51BC9" w14:paraId="66CAB2E3" w14:textId="77777777" w:rsidTr="0029513C">
        <w:trPr>
          <w:jc w:val="center"/>
        </w:trPr>
        <w:tc>
          <w:tcPr>
            <w:tcW w:w="675" w:type="dxa"/>
          </w:tcPr>
          <w:p w14:paraId="600116F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7230" w:type="dxa"/>
            <w:gridSpan w:val="3"/>
          </w:tcPr>
          <w:p w14:paraId="24D9D6E5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zagrywki tenisowej i przyjęcia zagrywki. Gry małe 3x3.</w:t>
            </w:r>
          </w:p>
        </w:tc>
        <w:tc>
          <w:tcPr>
            <w:tcW w:w="1307" w:type="dxa"/>
          </w:tcPr>
          <w:p w14:paraId="5415E3A2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B73C025" w14:textId="77777777" w:rsidTr="0029513C">
        <w:trPr>
          <w:jc w:val="center"/>
        </w:trPr>
        <w:tc>
          <w:tcPr>
            <w:tcW w:w="675" w:type="dxa"/>
          </w:tcPr>
          <w:p w14:paraId="093DA40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CCA7A29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umiejętności technicznych w grach małych 2x2.</w:t>
            </w:r>
          </w:p>
        </w:tc>
        <w:tc>
          <w:tcPr>
            <w:tcW w:w="1307" w:type="dxa"/>
          </w:tcPr>
          <w:p w14:paraId="1EBD33AA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AB4725B" w14:textId="77777777" w:rsidTr="0029513C">
        <w:trPr>
          <w:jc w:val="center"/>
        </w:trPr>
        <w:tc>
          <w:tcPr>
            <w:tcW w:w="675" w:type="dxa"/>
          </w:tcPr>
          <w:p w14:paraId="029F3EE9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23D209A" w14:textId="77777777" w:rsidR="000E7293" w:rsidRPr="00226726" w:rsidRDefault="000E7293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Atak ze strefy 4 i 2 po przyjęciu zagrywki</w:t>
            </w:r>
          </w:p>
        </w:tc>
        <w:tc>
          <w:tcPr>
            <w:tcW w:w="1307" w:type="dxa"/>
          </w:tcPr>
          <w:p w14:paraId="6E187103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69F0E80" w14:textId="77777777" w:rsidTr="0029513C">
        <w:trPr>
          <w:jc w:val="center"/>
        </w:trPr>
        <w:tc>
          <w:tcPr>
            <w:tcW w:w="675" w:type="dxa"/>
          </w:tcPr>
          <w:p w14:paraId="3793E70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01396F8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System gry – przyjęcie/atak. Doskonalenie systemu w trakcie gry.</w:t>
            </w:r>
          </w:p>
        </w:tc>
        <w:tc>
          <w:tcPr>
            <w:tcW w:w="1307" w:type="dxa"/>
          </w:tcPr>
          <w:p w14:paraId="4A93793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6C72721E" w14:textId="77777777" w:rsidTr="0029513C">
        <w:trPr>
          <w:jc w:val="center"/>
        </w:trPr>
        <w:tc>
          <w:tcPr>
            <w:tcW w:w="675" w:type="dxa"/>
          </w:tcPr>
          <w:p w14:paraId="6EFC0935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5FA25BF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  <w:tc>
          <w:tcPr>
            <w:tcW w:w="1307" w:type="dxa"/>
          </w:tcPr>
          <w:p w14:paraId="7886F503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2218F165" w14:textId="77777777" w:rsidTr="0029513C">
        <w:trPr>
          <w:jc w:val="center"/>
        </w:trPr>
        <w:tc>
          <w:tcPr>
            <w:tcW w:w="675" w:type="dxa"/>
          </w:tcPr>
          <w:p w14:paraId="7D90D6D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88DFBC0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Blok podwójny w strefie 2 i 4. Fragmenty gry.</w:t>
            </w:r>
          </w:p>
        </w:tc>
        <w:tc>
          <w:tcPr>
            <w:tcW w:w="1307" w:type="dxa"/>
          </w:tcPr>
          <w:p w14:paraId="39FFB6EA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E4C845D" w14:textId="77777777" w:rsidTr="0029513C">
        <w:trPr>
          <w:jc w:val="center"/>
        </w:trPr>
        <w:tc>
          <w:tcPr>
            <w:tcW w:w="675" w:type="dxa"/>
          </w:tcPr>
          <w:p w14:paraId="31F186F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9D43C7A" w14:textId="77777777" w:rsidR="000E7293" w:rsidRPr="00226726" w:rsidRDefault="000E7293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System blok/obrona. Fragmenty gry doskonalącej działania w systemie blok/obrona</w:t>
            </w:r>
          </w:p>
        </w:tc>
        <w:tc>
          <w:tcPr>
            <w:tcW w:w="1307" w:type="dxa"/>
          </w:tcPr>
          <w:p w14:paraId="7E20E05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6B51696" w14:textId="77777777" w:rsidTr="0029513C">
        <w:trPr>
          <w:jc w:val="center"/>
        </w:trPr>
        <w:tc>
          <w:tcPr>
            <w:tcW w:w="675" w:type="dxa"/>
          </w:tcPr>
          <w:p w14:paraId="687EB455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FD904D5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Fragmenty gry o założeniach taktycznych. Gra właściwa</w:t>
            </w:r>
          </w:p>
        </w:tc>
        <w:tc>
          <w:tcPr>
            <w:tcW w:w="1307" w:type="dxa"/>
          </w:tcPr>
          <w:p w14:paraId="239B450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D425912" w14:textId="77777777" w:rsidTr="0029513C">
        <w:trPr>
          <w:jc w:val="center"/>
        </w:trPr>
        <w:tc>
          <w:tcPr>
            <w:tcW w:w="675" w:type="dxa"/>
          </w:tcPr>
          <w:p w14:paraId="3C302C9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F2A99BC" w14:textId="77777777" w:rsidR="000E7293" w:rsidRPr="00226726" w:rsidRDefault="000E7293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zagrywki i przyjęcia zagrywki. Gry małe 4x4</w:t>
            </w:r>
          </w:p>
        </w:tc>
        <w:tc>
          <w:tcPr>
            <w:tcW w:w="1307" w:type="dxa"/>
          </w:tcPr>
          <w:p w14:paraId="405879B8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3F2B823" w14:textId="77777777" w:rsidTr="0029513C">
        <w:trPr>
          <w:jc w:val="center"/>
        </w:trPr>
        <w:tc>
          <w:tcPr>
            <w:tcW w:w="675" w:type="dxa"/>
          </w:tcPr>
          <w:p w14:paraId="155FB71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400E0DA" w14:textId="77777777" w:rsidR="000E7293" w:rsidRPr="00226726" w:rsidRDefault="000E7293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działań w systemie przyjęcie/atak</w:t>
            </w:r>
          </w:p>
        </w:tc>
        <w:tc>
          <w:tcPr>
            <w:tcW w:w="1307" w:type="dxa"/>
          </w:tcPr>
          <w:p w14:paraId="00BED4B4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2B8A2A74" w14:textId="77777777" w:rsidTr="0029513C">
        <w:trPr>
          <w:jc w:val="center"/>
        </w:trPr>
        <w:tc>
          <w:tcPr>
            <w:tcW w:w="675" w:type="dxa"/>
          </w:tcPr>
          <w:p w14:paraId="018ED9C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0457C13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działań w systemie blok/obrona</w:t>
            </w:r>
          </w:p>
        </w:tc>
        <w:tc>
          <w:tcPr>
            <w:tcW w:w="1307" w:type="dxa"/>
          </w:tcPr>
          <w:p w14:paraId="64B5BFC1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FAD9D3A" w14:textId="77777777" w:rsidTr="0029513C">
        <w:trPr>
          <w:jc w:val="center"/>
        </w:trPr>
        <w:tc>
          <w:tcPr>
            <w:tcW w:w="675" w:type="dxa"/>
          </w:tcPr>
          <w:p w14:paraId="6E8B67B9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5171E43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</w:tc>
        <w:tc>
          <w:tcPr>
            <w:tcW w:w="1307" w:type="dxa"/>
          </w:tcPr>
          <w:p w14:paraId="12F0EC80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61998B30" w14:textId="77777777" w:rsidTr="0029513C">
        <w:trPr>
          <w:jc w:val="center"/>
        </w:trPr>
        <w:tc>
          <w:tcPr>
            <w:tcW w:w="675" w:type="dxa"/>
          </w:tcPr>
          <w:p w14:paraId="027592C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38D0541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systemów gry.</w:t>
            </w:r>
          </w:p>
        </w:tc>
        <w:tc>
          <w:tcPr>
            <w:tcW w:w="1307" w:type="dxa"/>
          </w:tcPr>
          <w:p w14:paraId="040F7F76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2F523253" w14:textId="77777777" w:rsidTr="0029513C">
        <w:trPr>
          <w:jc w:val="center"/>
        </w:trPr>
        <w:tc>
          <w:tcPr>
            <w:tcW w:w="675" w:type="dxa"/>
          </w:tcPr>
          <w:p w14:paraId="5A7D888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1CEC7A71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</w:tc>
        <w:tc>
          <w:tcPr>
            <w:tcW w:w="1307" w:type="dxa"/>
          </w:tcPr>
          <w:p w14:paraId="37220623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802C4DF" w14:textId="77777777" w:rsidTr="0029513C">
        <w:trPr>
          <w:jc w:val="center"/>
        </w:trPr>
        <w:tc>
          <w:tcPr>
            <w:tcW w:w="675" w:type="dxa"/>
          </w:tcPr>
          <w:p w14:paraId="7F616A2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73319E3" w14:textId="77777777" w:rsidR="000E7293" w:rsidRPr="00226726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  <w:tc>
          <w:tcPr>
            <w:tcW w:w="1307" w:type="dxa"/>
          </w:tcPr>
          <w:p w14:paraId="5E74F5B3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08E3F31" w14:textId="77777777" w:rsidTr="0029513C">
        <w:trPr>
          <w:trHeight w:val="580"/>
          <w:jc w:val="center"/>
        </w:trPr>
        <w:tc>
          <w:tcPr>
            <w:tcW w:w="7905" w:type="dxa"/>
            <w:gridSpan w:val="4"/>
          </w:tcPr>
          <w:p w14:paraId="2D47679E" w14:textId="77777777" w:rsidR="000E7293" w:rsidRPr="00B51BC9" w:rsidRDefault="000E7293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75EF29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0E7293" w:rsidRPr="00B51BC9" w14:paraId="648C77F8" w14:textId="77777777" w:rsidTr="0029513C">
        <w:trPr>
          <w:jc w:val="center"/>
        </w:trPr>
        <w:tc>
          <w:tcPr>
            <w:tcW w:w="1951" w:type="dxa"/>
            <w:gridSpan w:val="2"/>
          </w:tcPr>
          <w:p w14:paraId="6C1AD938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0C2FCE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  <w:p w14:paraId="3792DDF5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859DDF7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A51E07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B7DCF74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0E7293" w:rsidRPr="00B51BC9" w14:paraId="7923317E" w14:textId="77777777" w:rsidTr="0029513C">
        <w:trPr>
          <w:jc w:val="center"/>
        </w:trPr>
        <w:tc>
          <w:tcPr>
            <w:tcW w:w="675" w:type="dxa"/>
          </w:tcPr>
          <w:p w14:paraId="7BE35555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4DA1D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4C4616E9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E9BAC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narciarstwo i snowboard</w:t>
            </w:r>
          </w:p>
        </w:tc>
        <w:tc>
          <w:tcPr>
            <w:tcW w:w="1307" w:type="dxa"/>
          </w:tcPr>
          <w:p w14:paraId="1CAECE0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7293" w:rsidRPr="00B51BC9" w14:paraId="5304E056" w14:textId="77777777" w:rsidTr="0029513C">
        <w:trPr>
          <w:jc w:val="center"/>
        </w:trPr>
        <w:tc>
          <w:tcPr>
            <w:tcW w:w="675" w:type="dxa"/>
          </w:tcPr>
          <w:p w14:paraId="562EA323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6355300" w14:textId="77777777" w:rsidR="000E7293" w:rsidRPr="003C7BBF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Jazda na tyczkach.</w:t>
            </w:r>
          </w:p>
        </w:tc>
        <w:tc>
          <w:tcPr>
            <w:tcW w:w="1307" w:type="dxa"/>
          </w:tcPr>
          <w:p w14:paraId="56BE064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22E9418" w14:textId="77777777" w:rsidTr="0029513C">
        <w:trPr>
          <w:jc w:val="center"/>
        </w:trPr>
        <w:tc>
          <w:tcPr>
            <w:tcW w:w="675" w:type="dxa"/>
          </w:tcPr>
          <w:p w14:paraId="7D1F22B3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E83169A" w14:textId="77777777" w:rsidR="000E7293" w:rsidRPr="003C7BBF" w:rsidRDefault="000E7293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Uczenie się narciarstwa a motoryka człowieka</w:t>
            </w:r>
          </w:p>
        </w:tc>
        <w:tc>
          <w:tcPr>
            <w:tcW w:w="1307" w:type="dxa"/>
          </w:tcPr>
          <w:p w14:paraId="7606E93C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68676F90" w14:textId="77777777" w:rsidTr="0029513C">
        <w:trPr>
          <w:jc w:val="center"/>
        </w:trPr>
        <w:tc>
          <w:tcPr>
            <w:tcW w:w="675" w:type="dxa"/>
          </w:tcPr>
          <w:p w14:paraId="4FF4026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F0D37A2" w14:textId="77777777" w:rsidR="000E7293" w:rsidRPr="003C7BBF" w:rsidRDefault="000E7293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Rytm ruchów w narciarstwie zjazdowym</w:t>
            </w:r>
          </w:p>
        </w:tc>
        <w:tc>
          <w:tcPr>
            <w:tcW w:w="1307" w:type="dxa"/>
          </w:tcPr>
          <w:p w14:paraId="191C2941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452E1EF" w14:textId="77777777" w:rsidTr="0029513C">
        <w:trPr>
          <w:jc w:val="center"/>
        </w:trPr>
        <w:tc>
          <w:tcPr>
            <w:tcW w:w="675" w:type="dxa"/>
          </w:tcPr>
          <w:p w14:paraId="632FD60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D33C2C2" w14:textId="77777777" w:rsidR="000E7293" w:rsidRPr="003C7BBF" w:rsidRDefault="000E7293" w:rsidP="0029513C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Omówienie różnic w poszczególnych konkurencjach narciarskich</w:t>
            </w:r>
          </w:p>
        </w:tc>
        <w:tc>
          <w:tcPr>
            <w:tcW w:w="1307" w:type="dxa"/>
          </w:tcPr>
          <w:p w14:paraId="05C366F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A0B8426" w14:textId="77777777" w:rsidTr="0029513C">
        <w:trPr>
          <w:jc w:val="center"/>
        </w:trPr>
        <w:tc>
          <w:tcPr>
            <w:tcW w:w="675" w:type="dxa"/>
          </w:tcPr>
          <w:p w14:paraId="6AB2687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95F5501" w14:textId="77777777" w:rsidR="000E7293" w:rsidRPr="003C7BBF" w:rsidRDefault="000E7293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Omówienie konkurencji w snowboardzie</w:t>
            </w:r>
          </w:p>
        </w:tc>
        <w:tc>
          <w:tcPr>
            <w:tcW w:w="1307" w:type="dxa"/>
          </w:tcPr>
          <w:p w14:paraId="394D0026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13C9281" w14:textId="77777777" w:rsidTr="0029513C">
        <w:trPr>
          <w:jc w:val="center"/>
        </w:trPr>
        <w:tc>
          <w:tcPr>
            <w:tcW w:w="675" w:type="dxa"/>
          </w:tcPr>
          <w:p w14:paraId="06D9978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497A55B" w14:textId="77777777" w:rsidR="000E7293" w:rsidRPr="003C7BBF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Narty  carvingowe.</w:t>
            </w:r>
          </w:p>
        </w:tc>
        <w:tc>
          <w:tcPr>
            <w:tcW w:w="1307" w:type="dxa"/>
          </w:tcPr>
          <w:p w14:paraId="28AF898C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2CC0DF32" w14:textId="77777777" w:rsidTr="0029513C">
        <w:trPr>
          <w:jc w:val="center"/>
        </w:trPr>
        <w:tc>
          <w:tcPr>
            <w:tcW w:w="675" w:type="dxa"/>
          </w:tcPr>
          <w:p w14:paraId="3BCD461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D07AC10" w14:textId="77777777" w:rsidR="000E7293" w:rsidRPr="003C7BBF" w:rsidRDefault="000E7293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Prowadzenie nart śladem ciętym</w:t>
            </w:r>
          </w:p>
        </w:tc>
        <w:tc>
          <w:tcPr>
            <w:tcW w:w="1307" w:type="dxa"/>
          </w:tcPr>
          <w:p w14:paraId="3A60C05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667A996" w14:textId="77777777" w:rsidTr="0029513C">
        <w:trPr>
          <w:jc w:val="center"/>
        </w:trPr>
        <w:tc>
          <w:tcPr>
            <w:tcW w:w="675" w:type="dxa"/>
          </w:tcPr>
          <w:p w14:paraId="7E3F3D1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B181AA3" w14:textId="77777777" w:rsidR="000E7293" w:rsidRPr="003C7BBF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Podstawowy skręt w carvingu.</w:t>
            </w:r>
          </w:p>
        </w:tc>
        <w:tc>
          <w:tcPr>
            <w:tcW w:w="1307" w:type="dxa"/>
          </w:tcPr>
          <w:p w14:paraId="46C2B35C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6AFB214" w14:textId="77777777" w:rsidTr="0029513C">
        <w:trPr>
          <w:jc w:val="center"/>
        </w:trPr>
        <w:tc>
          <w:tcPr>
            <w:tcW w:w="675" w:type="dxa"/>
          </w:tcPr>
          <w:p w14:paraId="41E1BF2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C6FF978" w14:textId="77777777" w:rsidR="000E7293" w:rsidRPr="003C7BBF" w:rsidRDefault="000E7293" w:rsidP="0029513C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Siły działające w skręcie – różnice między nartami karvingowymi, a prostymi</w:t>
            </w:r>
          </w:p>
        </w:tc>
        <w:tc>
          <w:tcPr>
            <w:tcW w:w="1307" w:type="dxa"/>
          </w:tcPr>
          <w:p w14:paraId="3EC21516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FEC4C62" w14:textId="77777777" w:rsidTr="0029513C">
        <w:trPr>
          <w:jc w:val="center"/>
        </w:trPr>
        <w:tc>
          <w:tcPr>
            <w:tcW w:w="675" w:type="dxa"/>
          </w:tcPr>
          <w:p w14:paraId="0D4F6EE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B5D5766" w14:textId="77777777" w:rsidR="000E7293" w:rsidRPr="003C7BBF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Różnice w jeździe pługiem, a jeździe równoległej.</w:t>
            </w:r>
          </w:p>
        </w:tc>
        <w:tc>
          <w:tcPr>
            <w:tcW w:w="1307" w:type="dxa"/>
          </w:tcPr>
          <w:p w14:paraId="06EEBD99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0E2E262" w14:textId="77777777" w:rsidTr="0029513C">
        <w:trPr>
          <w:jc w:val="center"/>
        </w:trPr>
        <w:tc>
          <w:tcPr>
            <w:tcW w:w="675" w:type="dxa"/>
          </w:tcPr>
          <w:p w14:paraId="773B0F1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FBF9843" w14:textId="77777777" w:rsidR="000E7293" w:rsidRPr="003C7BBF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Omówienie zasad panujących na stokach (pierwszeństwo przejazdu, bezpieczeństwo na stoku).</w:t>
            </w:r>
          </w:p>
        </w:tc>
        <w:tc>
          <w:tcPr>
            <w:tcW w:w="1307" w:type="dxa"/>
          </w:tcPr>
          <w:p w14:paraId="64411C2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398D397" w14:textId="77777777" w:rsidTr="0029513C">
        <w:trPr>
          <w:jc w:val="center"/>
        </w:trPr>
        <w:tc>
          <w:tcPr>
            <w:tcW w:w="675" w:type="dxa"/>
          </w:tcPr>
          <w:p w14:paraId="0B13A2F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0B60B881" w14:textId="77777777" w:rsidR="000E7293" w:rsidRPr="003C7BBF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Równice między deską freestylową, a deską twardą zawodniczą.</w:t>
            </w:r>
          </w:p>
        </w:tc>
        <w:tc>
          <w:tcPr>
            <w:tcW w:w="1307" w:type="dxa"/>
          </w:tcPr>
          <w:p w14:paraId="1892D241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611E6723" w14:textId="77777777" w:rsidTr="0029513C">
        <w:trPr>
          <w:jc w:val="center"/>
        </w:trPr>
        <w:tc>
          <w:tcPr>
            <w:tcW w:w="675" w:type="dxa"/>
          </w:tcPr>
          <w:p w14:paraId="28FA28B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FF9AF2E" w14:textId="77777777" w:rsidR="000E7293" w:rsidRPr="003C7BBF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Kask jako nieodzowny atrybut każdego narciarza i snowboardzisty.</w:t>
            </w:r>
          </w:p>
        </w:tc>
        <w:tc>
          <w:tcPr>
            <w:tcW w:w="1307" w:type="dxa"/>
          </w:tcPr>
          <w:p w14:paraId="48C24D5B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19C5DC7" w14:textId="77777777" w:rsidTr="0029513C">
        <w:trPr>
          <w:jc w:val="center"/>
        </w:trPr>
        <w:tc>
          <w:tcPr>
            <w:tcW w:w="675" w:type="dxa"/>
          </w:tcPr>
          <w:p w14:paraId="666783B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C347000" w14:textId="77777777" w:rsidR="000E7293" w:rsidRPr="003C7BBF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Trasy narciarskie w Polsce i zagranicą.</w:t>
            </w:r>
          </w:p>
        </w:tc>
        <w:tc>
          <w:tcPr>
            <w:tcW w:w="1307" w:type="dxa"/>
          </w:tcPr>
          <w:p w14:paraId="72B98125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3C4840C" w14:textId="77777777" w:rsidTr="0029513C">
        <w:trPr>
          <w:jc w:val="center"/>
        </w:trPr>
        <w:tc>
          <w:tcPr>
            <w:tcW w:w="675" w:type="dxa"/>
          </w:tcPr>
          <w:p w14:paraId="76C68683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9234D05" w14:textId="77777777" w:rsidR="000E7293" w:rsidRPr="003C7BBF" w:rsidRDefault="000E7293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Cechy motoryczności ludzkiej, a proces uczenia się narciarstwa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1A4E955B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F19EB24" w14:textId="77777777" w:rsidTr="0029513C">
        <w:trPr>
          <w:trHeight w:val="514"/>
          <w:jc w:val="center"/>
        </w:trPr>
        <w:tc>
          <w:tcPr>
            <w:tcW w:w="7905" w:type="dxa"/>
            <w:gridSpan w:val="4"/>
          </w:tcPr>
          <w:p w14:paraId="350A9ED8" w14:textId="77777777" w:rsidR="000E7293" w:rsidRPr="00B51BC9" w:rsidRDefault="000E7293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37CA02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05E833D" w14:textId="77777777" w:rsidR="000E7293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0"/>
        <w:gridCol w:w="3494"/>
        <w:gridCol w:w="1296"/>
      </w:tblGrid>
      <w:tr w:rsidR="000E7293" w:rsidRPr="00B51BC9" w14:paraId="4EE0FCEB" w14:textId="77777777" w:rsidTr="0029513C">
        <w:trPr>
          <w:trHeight w:val="544"/>
          <w:jc w:val="center"/>
        </w:trPr>
        <w:tc>
          <w:tcPr>
            <w:tcW w:w="1951" w:type="dxa"/>
            <w:gridSpan w:val="2"/>
          </w:tcPr>
          <w:p w14:paraId="74DDC014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7A1EC875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9FD20D3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0E7293" w:rsidRPr="00B51BC9" w14:paraId="775693B5" w14:textId="77777777" w:rsidTr="0029513C">
        <w:trPr>
          <w:jc w:val="center"/>
        </w:trPr>
        <w:tc>
          <w:tcPr>
            <w:tcW w:w="675" w:type="dxa"/>
          </w:tcPr>
          <w:p w14:paraId="28539B0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6F960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15DBDB72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7E67C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koszykówka</w:t>
            </w:r>
          </w:p>
        </w:tc>
        <w:tc>
          <w:tcPr>
            <w:tcW w:w="1307" w:type="dxa"/>
          </w:tcPr>
          <w:p w14:paraId="425FFC15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7293" w:rsidRPr="00B51BC9" w14:paraId="2435FE42" w14:textId="77777777" w:rsidTr="0029513C">
        <w:trPr>
          <w:jc w:val="center"/>
        </w:trPr>
        <w:tc>
          <w:tcPr>
            <w:tcW w:w="675" w:type="dxa"/>
          </w:tcPr>
          <w:p w14:paraId="4F6D7E0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6892611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Ćwiczenia doskonalące poruszanie się zawodnika w ataku: wyjście do piłki, pozycja potrójnego zagrożenia, zatrzymanie na 1 i 2 tempa.</w:t>
            </w:r>
          </w:p>
        </w:tc>
        <w:tc>
          <w:tcPr>
            <w:tcW w:w="1307" w:type="dxa"/>
          </w:tcPr>
          <w:p w14:paraId="46862B40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DC878A7" w14:textId="77777777" w:rsidTr="0029513C">
        <w:trPr>
          <w:jc w:val="center"/>
        </w:trPr>
        <w:tc>
          <w:tcPr>
            <w:tcW w:w="675" w:type="dxa"/>
          </w:tcPr>
          <w:p w14:paraId="4667F2C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CDAB7F5" w14:textId="77777777" w:rsidR="000E7293" w:rsidRPr="003173AD" w:rsidRDefault="000E7293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techniki kozłowania, rozpoczęcie kozłowania w ruchu, zmiana ręki kozłującej</w:t>
            </w:r>
          </w:p>
        </w:tc>
        <w:tc>
          <w:tcPr>
            <w:tcW w:w="1307" w:type="dxa"/>
          </w:tcPr>
          <w:p w14:paraId="0DCFF3CB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C3FA702" w14:textId="77777777" w:rsidTr="0029513C">
        <w:trPr>
          <w:jc w:val="center"/>
        </w:trPr>
        <w:tc>
          <w:tcPr>
            <w:tcW w:w="675" w:type="dxa"/>
          </w:tcPr>
          <w:p w14:paraId="0EC98A9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4D5A5BB" w14:textId="77777777" w:rsidR="000E7293" w:rsidRPr="003173AD" w:rsidRDefault="000E7293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zatrzymania i naskoku po kozłowaniu, obroty z piłką.</w:t>
            </w:r>
          </w:p>
        </w:tc>
        <w:tc>
          <w:tcPr>
            <w:tcW w:w="1307" w:type="dxa"/>
          </w:tcPr>
          <w:p w14:paraId="7343D497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CB5543D" w14:textId="77777777" w:rsidTr="0029513C">
        <w:trPr>
          <w:jc w:val="center"/>
        </w:trPr>
        <w:tc>
          <w:tcPr>
            <w:tcW w:w="675" w:type="dxa"/>
          </w:tcPr>
          <w:p w14:paraId="00F6BED6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503D9AF" w14:textId="77777777" w:rsidR="000E7293" w:rsidRPr="003173AD" w:rsidRDefault="000E7293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podań oburącz i jednorącz w miejscu i w ruchu.</w:t>
            </w:r>
          </w:p>
        </w:tc>
        <w:tc>
          <w:tcPr>
            <w:tcW w:w="1307" w:type="dxa"/>
          </w:tcPr>
          <w:p w14:paraId="4FC2BC0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4D73991" w14:textId="77777777" w:rsidTr="0029513C">
        <w:trPr>
          <w:jc w:val="center"/>
        </w:trPr>
        <w:tc>
          <w:tcPr>
            <w:tcW w:w="675" w:type="dxa"/>
          </w:tcPr>
          <w:p w14:paraId="536DA6F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0AA2BEA" w14:textId="77777777" w:rsidR="000E7293" w:rsidRPr="003173AD" w:rsidRDefault="000E7293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rzutów z miejsca, z biegu i wyskoku oraz po manewrach.</w:t>
            </w:r>
          </w:p>
        </w:tc>
        <w:tc>
          <w:tcPr>
            <w:tcW w:w="1307" w:type="dxa"/>
          </w:tcPr>
          <w:p w14:paraId="0B638AF9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A39DA80" w14:textId="77777777" w:rsidTr="0029513C">
        <w:trPr>
          <w:jc w:val="center"/>
        </w:trPr>
        <w:tc>
          <w:tcPr>
            <w:tcW w:w="675" w:type="dxa"/>
          </w:tcPr>
          <w:p w14:paraId="4FC8319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E2427E1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współpracy 2 i 3 zawodników w ataku, zasłony do piłki i od piłki, gra w przewagach.</w:t>
            </w:r>
          </w:p>
        </w:tc>
        <w:tc>
          <w:tcPr>
            <w:tcW w:w="1307" w:type="dxa"/>
          </w:tcPr>
          <w:p w14:paraId="5C1AC664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18576C4" w14:textId="77777777" w:rsidTr="0029513C">
        <w:trPr>
          <w:jc w:val="center"/>
        </w:trPr>
        <w:tc>
          <w:tcPr>
            <w:tcW w:w="675" w:type="dxa"/>
          </w:tcPr>
          <w:p w14:paraId="688010C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40F950E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Atak pozycyjny, konstruowanie akcji w sytuacji 2x2, 3x3, 4x4.</w:t>
            </w:r>
          </w:p>
        </w:tc>
        <w:tc>
          <w:tcPr>
            <w:tcW w:w="1307" w:type="dxa"/>
          </w:tcPr>
          <w:p w14:paraId="34D604D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DF9EB38" w14:textId="77777777" w:rsidTr="0029513C">
        <w:trPr>
          <w:jc w:val="center"/>
        </w:trPr>
        <w:tc>
          <w:tcPr>
            <w:tcW w:w="675" w:type="dxa"/>
          </w:tcPr>
          <w:p w14:paraId="482A06E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F58CE7A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System atakowania przeciwko obronie „każdy swego”: koszyczek, ósemka, flex, sytuacje specjalne.</w:t>
            </w:r>
          </w:p>
        </w:tc>
        <w:tc>
          <w:tcPr>
            <w:tcW w:w="1307" w:type="dxa"/>
          </w:tcPr>
          <w:p w14:paraId="5CF5D504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0D63BD8" w14:textId="77777777" w:rsidTr="0029513C">
        <w:trPr>
          <w:jc w:val="center"/>
        </w:trPr>
        <w:tc>
          <w:tcPr>
            <w:tcW w:w="675" w:type="dxa"/>
          </w:tcPr>
          <w:p w14:paraId="57C1AB5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BD72D4E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krycia zawodnika z piłką i bez piłki.</w:t>
            </w:r>
          </w:p>
        </w:tc>
        <w:tc>
          <w:tcPr>
            <w:tcW w:w="1307" w:type="dxa"/>
          </w:tcPr>
          <w:p w14:paraId="48F1D71C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71E09F1" w14:textId="77777777" w:rsidTr="0029513C">
        <w:trPr>
          <w:jc w:val="center"/>
        </w:trPr>
        <w:tc>
          <w:tcPr>
            <w:tcW w:w="675" w:type="dxa"/>
          </w:tcPr>
          <w:p w14:paraId="35C28BC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37A62D7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współpracy 2 i 3 zawodników w obronie, gra przeciwko zasłonom.</w:t>
            </w:r>
          </w:p>
        </w:tc>
        <w:tc>
          <w:tcPr>
            <w:tcW w:w="1307" w:type="dxa"/>
          </w:tcPr>
          <w:p w14:paraId="092E7A7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CAE5DCB" w14:textId="77777777" w:rsidTr="0029513C">
        <w:trPr>
          <w:jc w:val="center"/>
        </w:trPr>
        <w:tc>
          <w:tcPr>
            <w:tcW w:w="675" w:type="dxa"/>
          </w:tcPr>
          <w:p w14:paraId="3670380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A22E181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obrony „każdy swego” w grze 3x3, obrona po stronie piłki i bez piłki.</w:t>
            </w:r>
          </w:p>
        </w:tc>
        <w:tc>
          <w:tcPr>
            <w:tcW w:w="1307" w:type="dxa"/>
          </w:tcPr>
          <w:p w14:paraId="7731CDBA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2ED3707A" w14:textId="77777777" w:rsidTr="0029513C">
        <w:trPr>
          <w:jc w:val="center"/>
        </w:trPr>
        <w:tc>
          <w:tcPr>
            <w:tcW w:w="675" w:type="dxa"/>
          </w:tcPr>
          <w:p w14:paraId="58510D16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7230" w:type="dxa"/>
            <w:gridSpan w:val="3"/>
          </w:tcPr>
          <w:p w14:paraId="386FE4C0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Powrót z ataku do obrony, „transition”.</w:t>
            </w:r>
          </w:p>
        </w:tc>
        <w:tc>
          <w:tcPr>
            <w:tcW w:w="1307" w:type="dxa"/>
          </w:tcPr>
          <w:p w14:paraId="37A778D6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FDD32DE" w14:textId="77777777" w:rsidTr="0029513C">
        <w:trPr>
          <w:jc w:val="center"/>
        </w:trPr>
        <w:tc>
          <w:tcPr>
            <w:tcW w:w="675" w:type="dxa"/>
          </w:tcPr>
          <w:p w14:paraId="008EBDC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F1363BD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znanych umiejętności techniczno – taktycznych w grze 3x3 na jeden kosz, elementy streetballa.</w:t>
            </w:r>
          </w:p>
        </w:tc>
        <w:tc>
          <w:tcPr>
            <w:tcW w:w="1307" w:type="dxa"/>
          </w:tcPr>
          <w:p w14:paraId="25E651C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60BCBCE1" w14:textId="77777777" w:rsidTr="0029513C">
        <w:trPr>
          <w:jc w:val="center"/>
        </w:trPr>
        <w:tc>
          <w:tcPr>
            <w:tcW w:w="675" w:type="dxa"/>
          </w:tcPr>
          <w:p w14:paraId="33F518C2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CC3A776" w14:textId="77777777" w:rsidR="000E7293" w:rsidRPr="003173AD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obrony strefowej i atakowanie przeciwko obronie stref.</w:t>
            </w:r>
          </w:p>
        </w:tc>
        <w:tc>
          <w:tcPr>
            <w:tcW w:w="1307" w:type="dxa"/>
          </w:tcPr>
          <w:p w14:paraId="58FC43AA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BEC6AA4" w14:textId="77777777" w:rsidTr="0029513C">
        <w:trPr>
          <w:jc w:val="center"/>
        </w:trPr>
        <w:tc>
          <w:tcPr>
            <w:tcW w:w="675" w:type="dxa"/>
          </w:tcPr>
          <w:p w14:paraId="43A6E1B3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42D6152" w14:textId="77777777" w:rsidR="000E7293" w:rsidRPr="003173AD" w:rsidRDefault="000E7293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znanych umiejętności techniczno – taktycznych w grze 5x5, elementy sędziowania.</w:t>
            </w:r>
          </w:p>
        </w:tc>
        <w:tc>
          <w:tcPr>
            <w:tcW w:w="1307" w:type="dxa"/>
          </w:tcPr>
          <w:p w14:paraId="0BFB8A11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A803431" w14:textId="77777777" w:rsidTr="0029513C">
        <w:trPr>
          <w:trHeight w:val="248"/>
          <w:jc w:val="center"/>
        </w:trPr>
        <w:tc>
          <w:tcPr>
            <w:tcW w:w="7905" w:type="dxa"/>
            <w:gridSpan w:val="4"/>
          </w:tcPr>
          <w:p w14:paraId="47C405D2" w14:textId="77777777" w:rsidR="000E7293" w:rsidRPr="00B51BC9" w:rsidRDefault="000E7293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62026E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35F2D52" w14:textId="77777777" w:rsidR="000E7293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4"/>
        <w:gridCol w:w="2340"/>
        <w:gridCol w:w="3495"/>
        <w:gridCol w:w="1296"/>
      </w:tblGrid>
      <w:tr w:rsidR="000E7293" w:rsidRPr="00B51BC9" w14:paraId="37B6AE10" w14:textId="77777777" w:rsidTr="0029513C">
        <w:trPr>
          <w:jc w:val="center"/>
        </w:trPr>
        <w:tc>
          <w:tcPr>
            <w:tcW w:w="1951" w:type="dxa"/>
            <w:gridSpan w:val="2"/>
          </w:tcPr>
          <w:p w14:paraId="755A5D61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26BD5417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84FC7F4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Analityczna, syntetyczna, ścisła, zadaniowa, zabawowa.</w:t>
            </w:r>
          </w:p>
        </w:tc>
      </w:tr>
      <w:tr w:rsidR="000E7293" w:rsidRPr="00B51BC9" w14:paraId="4A98025F" w14:textId="77777777" w:rsidTr="0029513C">
        <w:trPr>
          <w:jc w:val="center"/>
        </w:trPr>
        <w:tc>
          <w:tcPr>
            <w:tcW w:w="675" w:type="dxa"/>
          </w:tcPr>
          <w:p w14:paraId="76406E2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CEE646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3C64DB1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356B55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turystyka górska</w:t>
            </w:r>
          </w:p>
        </w:tc>
        <w:tc>
          <w:tcPr>
            <w:tcW w:w="1307" w:type="dxa"/>
          </w:tcPr>
          <w:p w14:paraId="10633FE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7293" w:rsidRPr="00B51BC9" w14:paraId="40236986" w14:textId="77777777" w:rsidTr="0029513C">
        <w:trPr>
          <w:jc w:val="center"/>
        </w:trPr>
        <w:tc>
          <w:tcPr>
            <w:tcW w:w="675" w:type="dxa"/>
          </w:tcPr>
          <w:p w14:paraId="449FD4D9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2B5569C" w14:textId="77777777" w:rsidR="000E7293" w:rsidRPr="00937873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7873">
              <w:rPr>
                <w:rFonts w:ascii="Times New Roman" w:hAnsi="Times New Roman"/>
                <w:sz w:val="20"/>
                <w:szCs w:val="20"/>
              </w:rPr>
              <w:t>Wyjazd w Wysokie Jeseniki, przejście szlakiem turystycznym na trasie Mała Morawka – Praded (</w:t>
            </w:r>
            <w:smartTag w:uri="urn:schemas-microsoft-com:office:smarttags" w:element="metricconverter">
              <w:smartTagPr>
                <w:attr w:name="ProductID" w:val="1492 m"/>
              </w:smartTagPr>
              <w:r w:rsidRPr="00937873">
                <w:rPr>
                  <w:rFonts w:ascii="Times New Roman" w:hAnsi="Times New Roman"/>
                  <w:sz w:val="20"/>
                  <w:szCs w:val="20"/>
                </w:rPr>
                <w:t>1492 m</w:t>
              </w:r>
            </w:smartTag>
            <w:r w:rsidRPr="00937873">
              <w:rPr>
                <w:rFonts w:ascii="Times New Roman" w:hAnsi="Times New Roman"/>
                <w:sz w:val="20"/>
                <w:szCs w:val="20"/>
              </w:rPr>
              <w:t xml:space="preserve"> n.p.m.) – Mała Morawka (8 godzin)</w:t>
            </w:r>
          </w:p>
        </w:tc>
        <w:tc>
          <w:tcPr>
            <w:tcW w:w="1307" w:type="dxa"/>
          </w:tcPr>
          <w:p w14:paraId="41C866FA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0E7293" w:rsidRPr="00B51BC9" w14:paraId="7B04922C" w14:textId="77777777" w:rsidTr="0029513C">
        <w:trPr>
          <w:jc w:val="center"/>
        </w:trPr>
        <w:tc>
          <w:tcPr>
            <w:tcW w:w="675" w:type="dxa"/>
          </w:tcPr>
          <w:p w14:paraId="2994185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1759EB6" w14:textId="77777777" w:rsidR="000E7293" w:rsidRPr="00937873" w:rsidRDefault="000E7293" w:rsidP="0029513C">
            <w:pPr>
              <w:spacing w:after="0" w:line="240" w:lineRule="auto"/>
              <w:ind w:left="7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7873">
              <w:rPr>
                <w:rFonts w:ascii="Times New Roman" w:hAnsi="Times New Roman"/>
                <w:sz w:val="20"/>
                <w:szCs w:val="20"/>
              </w:rPr>
              <w:t>Wyjazd w Sudety Wschodnie w Góry Złote, przejście szlakiem turystycznym na trasie Lądek Zdrój – Jawornik Wielki (</w:t>
            </w:r>
            <w:smartTag w:uri="urn:schemas-microsoft-com:office:smarttags" w:element="metricconverter">
              <w:smartTagPr>
                <w:attr w:name="ProductID" w:val="872 m"/>
              </w:smartTagPr>
              <w:r w:rsidRPr="00937873">
                <w:rPr>
                  <w:rFonts w:ascii="Times New Roman" w:hAnsi="Times New Roman"/>
                  <w:sz w:val="20"/>
                  <w:szCs w:val="20"/>
                </w:rPr>
                <w:t>872 m</w:t>
              </w:r>
            </w:smartTag>
            <w:r w:rsidRPr="00937873">
              <w:rPr>
                <w:rFonts w:ascii="Times New Roman" w:hAnsi="Times New Roman"/>
                <w:sz w:val="20"/>
                <w:szCs w:val="20"/>
              </w:rPr>
              <w:t xml:space="preserve"> n.p.m.) – Złoty Stok.</w:t>
            </w:r>
          </w:p>
        </w:tc>
        <w:tc>
          <w:tcPr>
            <w:tcW w:w="1307" w:type="dxa"/>
          </w:tcPr>
          <w:p w14:paraId="08568A4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0E7293" w:rsidRPr="00B51BC9" w14:paraId="36D05728" w14:textId="77777777" w:rsidTr="0029513C">
        <w:trPr>
          <w:jc w:val="center"/>
        </w:trPr>
        <w:tc>
          <w:tcPr>
            <w:tcW w:w="675" w:type="dxa"/>
          </w:tcPr>
          <w:p w14:paraId="796898E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CBE6D39" w14:textId="77777777" w:rsidR="000E7293" w:rsidRPr="00937873" w:rsidRDefault="000E7293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Wyjazd w Jesenika</w:t>
            </w:r>
            <w:r w:rsidRPr="00937873">
              <w:rPr>
                <w:rFonts w:ascii="Times New Roman" w:hAnsi="Times New Roman"/>
                <w:sz w:val="20"/>
                <w:szCs w:val="20"/>
              </w:rPr>
              <w:t xml:space="preserve"> do Narodowego Rezerwatu Przyrody Serak – Keprnik, przejście szlakiem turystycznym na trasie Ramzowa – Keprnik (</w:t>
            </w:r>
            <w:smartTag w:uri="urn:schemas-microsoft-com:office:smarttags" w:element="metricconverter">
              <w:smartTagPr>
                <w:attr w:name="ProductID" w:val="1424 m"/>
              </w:smartTagPr>
              <w:r w:rsidRPr="00937873">
                <w:rPr>
                  <w:rFonts w:ascii="Times New Roman" w:hAnsi="Times New Roman"/>
                  <w:sz w:val="20"/>
                  <w:szCs w:val="20"/>
                </w:rPr>
                <w:t>1424 m</w:t>
              </w:r>
            </w:smartTag>
            <w:r w:rsidRPr="00937873">
              <w:rPr>
                <w:rFonts w:ascii="Times New Roman" w:hAnsi="Times New Roman"/>
                <w:sz w:val="20"/>
                <w:szCs w:val="20"/>
              </w:rPr>
              <w:t xml:space="preserve"> n.p.m.) – Serak – desenik Lazne</w:t>
            </w:r>
          </w:p>
        </w:tc>
        <w:tc>
          <w:tcPr>
            <w:tcW w:w="1307" w:type="dxa"/>
          </w:tcPr>
          <w:p w14:paraId="7070EA10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0E7293" w:rsidRPr="00B51BC9" w14:paraId="5013EC29" w14:textId="77777777" w:rsidTr="0029513C">
        <w:trPr>
          <w:jc w:val="center"/>
        </w:trPr>
        <w:tc>
          <w:tcPr>
            <w:tcW w:w="675" w:type="dxa"/>
          </w:tcPr>
          <w:p w14:paraId="71AC705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F5FDA5A" w14:textId="77777777" w:rsidR="000E7293" w:rsidRPr="00937873" w:rsidRDefault="000E7293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937873">
              <w:rPr>
                <w:rFonts w:ascii="Times New Roman" w:hAnsi="Times New Roman"/>
                <w:sz w:val="20"/>
                <w:szCs w:val="20"/>
              </w:rPr>
              <w:t>Wyjazd w Góry Opawskie, przejście szlakiem turystycznym na trasie Pokrzywna – Biskupia Kopa (</w:t>
            </w:r>
            <w:smartTag w:uri="urn:schemas-microsoft-com:office:smarttags" w:element="metricconverter">
              <w:smartTagPr>
                <w:attr w:name="ProductID" w:val="889 m"/>
              </w:smartTagPr>
              <w:r w:rsidRPr="00937873">
                <w:rPr>
                  <w:rFonts w:ascii="Times New Roman" w:hAnsi="Times New Roman"/>
                  <w:sz w:val="20"/>
                  <w:szCs w:val="20"/>
                </w:rPr>
                <w:t>889 m</w:t>
              </w:r>
            </w:smartTag>
            <w:r w:rsidRPr="00937873">
              <w:rPr>
                <w:rFonts w:ascii="Times New Roman" w:hAnsi="Times New Roman"/>
                <w:sz w:val="20"/>
                <w:szCs w:val="20"/>
              </w:rPr>
              <w:t xml:space="preserve"> n.p.m.) – Jarnołtówek – Głuchołazy</w:t>
            </w:r>
          </w:p>
        </w:tc>
        <w:tc>
          <w:tcPr>
            <w:tcW w:w="1307" w:type="dxa"/>
          </w:tcPr>
          <w:p w14:paraId="1B48B9F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0E7293" w:rsidRPr="00B51BC9" w14:paraId="5D127549" w14:textId="77777777" w:rsidTr="0029513C">
        <w:trPr>
          <w:trHeight w:val="50"/>
          <w:jc w:val="center"/>
        </w:trPr>
        <w:tc>
          <w:tcPr>
            <w:tcW w:w="7905" w:type="dxa"/>
            <w:gridSpan w:val="4"/>
          </w:tcPr>
          <w:p w14:paraId="2757C527" w14:textId="77777777" w:rsidR="000E7293" w:rsidRPr="00B51BC9" w:rsidRDefault="000E7293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D331DF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82A4D75" w14:textId="77777777" w:rsidR="000E7293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0"/>
        <w:gridCol w:w="3494"/>
        <w:gridCol w:w="1296"/>
      </w:tblGrid>
      <w:tr w:rsidR="000E7293" w:rsidRPr="00B51BC9" w14:paraId="62484702" w14:textId="77777777" w:rsidTr="0029513C">
        <w:trPr>
          <w:jc w:val="center"/>
        </w:trPr>
        <w:tc>
          <w:tcPr>
            <w:tcW w:w="1951" w:type="dxa"/>
            <w:gridSpan w:val="2"/>
          </w:tcPr>
          <w:p w14:paraId="79EA5678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2E04390C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30D5A26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0E7293" w:rsidRPr="00B51BC9" w14:paraId="0C96DE11" w14:textId="77777777" w:rsidTr="0029513C">
        <w:trPr>
          <w:jc w:val="center"/>
        </w:trPr>
        <w:tc>
          <w:tcPr>
            <w:tcW w:w="675" w:type="dxa"/>
          </w:tcPr>
          <w:p w14:paraId="09D90473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658C78C1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01812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futsal</w:t>
            </w:r>
          </w:p>
        </w:tc>
        <w:tc>
          <w:tcPr>
            <w:tcW w:w="1307" w:type="dxa"/>
          </w:tcPr>
          <w:p w14:paraId="29C52E8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7293" w:rsidRPr="00B51BC9" w14:paraId="31283DAB" w14:textId="77777777" w:rsidTr="0029513C">
        <w:trPr>
          <w:jc w:val="center"/>
        </w:trPr>
        <w:tc>
          <w:tcPr>
            <w:tcW w:w="675" w:type="dxa"/>
          </w:tcPr>
          <w:p w14:paraId="12D1F0A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B0A9655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Technika gry bramkarza.</w:t>
            </w:r>
          </w:p>
        </w:tc>
        <w:tc>
          <w:tcPr>
            <w:tcW w:w="1307" w:type="dxa"/>
          </w:tcPr>
          <w:p w14:paraId="0035F5E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C5923C2" w14:textId="77777777" w:rsidTr="0029513C">
        <w:trPr>
          <w:jc w:val="center"/>
        </w:trPr>
        <w:tc>
          <w:tcPr>
            <w:tcW w:w="675" w:type="dxa"/>
          </w:tcPr>
          <w:p w14:paraId="6FD2A84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F8EAE3D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Rzut karny, gra właściwa.</w:t>
            </w:r>
          </w:p>
        </w:tc>
        <w:tc>
          <w:tcPr>
            <w:tcW w:w="1307" w:type="dxa"/>
          </w:tcPr>
          <w:p w14:paraId="1FBF6382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771A30E" w14:textId="77777777" w:rsidTr="0029513C">
        <w:trPr>
          <w:jc w:val="center"/>
        </w:trPr>
        <w:tc>
          <w:tcPr>
            <w:tcW w:w="675" w:type="dxa"/>
          </w:tcPr>
          <w:p w14:paraId="52BD7F6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ACE4A0B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Analiza szkoleniowa wybranych elementów techniki specjalnej oraz taktyki gry.</w:t>
            </w:r>
          </w:p>
        </w:tc>
        <w:tc>
          <w:tcPr>
            <w:tcW w:w="1307" w:type="dxa"/>
          </w:tcPr>
          <w:p w14:paraId="66FB72D7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81003E2" w14:textId="77777777" w:rsidTr="0029513C">
        <w:trPr>
          <w:jc w:val="center"/>
        </w:trPr>
        <w:tc>
          <w:tcPr>
            <w:tcW w:w="675" w:type="dxa"/>
          </w:tcPr>
          <w:p w14:paraId="3D89411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59272CF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Przepisy gry w FUTSAL, interpretacja i sygnalizacja sędziego.</w:t>
            </w:r>
          </w:p>
        </w:tc>
        <w:tc>
          <w:tcPr>
            <w:tcW w:w="1307" w:type="dxa"/>
          </w:tcPr>
          <w:p w14:paraId="6E4B412B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2D8CA4A" w14:textId="77777777" w:rsidTr="0029513C">
        <w:trPr>
          <w:jc w:val="center"/>
        </w:trPr>
        <w:tc>
          <w:tcPr>
            <w:tcW w:w="675" w:type="dxa"/>
          </w:tcPr>
          <w:p w14:paraId="7971D94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FA97361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Podania prawą i lewą nogą w biegu.</w:t>
            </w:r>
          </w:p>
        </w:tc>
        <w:tc>
          <w:tcPr>
            <w:tcW w:w="1307" w:type="dxa"/>
          </w:tcPr>
          <w:p w14:paraId="42BC0A02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715BD90" w14:textId="77777777" w:rsidTr="0029513C">
        <w:trPr>
          <w:jc w:val="center"/>
        </w:trPr>
        <w:tc>
          <w:tcPr>
            <w:tcW w:w="675" w:type="dxa"/>
          </w:tcPr>
          <w:p w14:paraId="11D5516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F9F9735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Gra obronna systemem „każdy swego”, gra właściwa.</w:t>
            </w:r>
          </w:p>
        </w:tc>
        <w:tc>
          <w:tcPr>
            <w:tcW w:w="1307" w:type="dxa"/>
          </w:tcPr>
          <w:p w14:paraId="6878A318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9A34EDB" w14:textId="77777777" w:rsidTr="0029513C">
        <w:trPr>
          <w:jc w:val="center"/>
        </w:trPr>
        <w:tc>
          <w:tcPr>
            <w:tcW w:w="675" w:type="dxa"/>
          </w:tcPr>
          <w:p w14:paraId="1816221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426B209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Przyjęcie piłki na klatkę piersiową i kolanem.</w:t>
            </w:r>
          </w:p>
        </w:tc>
        <w:tc>
          <w:tcPr>
            <w:tcW w:w="1307" w:type="dxa"/>
          </w:tcPr>
          <w:p w14:paraId="7B88C966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4B6CBBC" w14:textId="77777777" w:rsidTr="0029513C">
        <w:trPr>
          <w:jc w:val="center"/>
        </w:trPr>
        <w:tc>
          <w:tcPr>
            <w:tcW w:w="675" w:type="dxa"/>
          </w:tcPr>
          <w:p w14:paraId="19150AB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747E7B0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Turniej z okazji Dni PWSZ Nysa.</w:t>
            </w:r>
          </w:p>
        </w:tc>
        <w:tc>
          <w:tcPr>
            <w:tcW w:w="1307" w:type="dxa"/>
          </w:tcPr>
          <w:p w14:paraId="7C903E66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8AF8750" w14:textId="77777777" w:rsidTr="0029513C">
        <w:trPr>
          <w:jc w:val="center"/>
        </w:trPr>
        <w:tc>
          <w:tcPr>
            <w:tcW w:w="675" w:type="dxa"/>
          </w:tcPr>
          <w:p w14:paraId="33B2CEB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DB190D5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Gra jeden na jednego, strzał na bramkę z dużej odległości.</w:t>
            </w:r>
          </w:p>
        </w:tc>
        <w:tc>
          <w:tcPr>
            <w:tcW w:w="1307" w:type="dxa"/>
          </w:tcPr>
          <w:p w14:paraId="500E1E5C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D6773CD" w14:textId="77777777" w:rsidTr="0029513C">
        <w:trPr>
          <w:jc w:val="center"/>
        </w:trPr>
        <w:tc>
          <w:tcPr>
            <w:tcW w:w="675" w:type="dxa"/>
          </w:tcPr>
          <w:p w14:paraId="10E6E46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4D40853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Gra jeden na jednego z bramkarzem, gra właściwa.</w:t>
            </w:r>
          </w:p>
        </w:tc>
        <w:tc>
          <w:tcPr>
            <w:tcW w:w="1307" w:type="dxa"/>
          </w:tcPr>
          <w:p w14:paraId="55501CA3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C1C48D2" w14:textId="77777777" w:rsidTr="0029513C">
        <w:trPr>
          <w:jc w:val="center"/>
        </w:trPr>
        <w:tc>
          <w:tcPr>
            <w:tcW w:w="675" w:type="dxa"/>
          </w:tcPr>
          <w:p w14:paraId="04D2707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8315BC7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Doskonalenie techniki indywidualnej.</w:t>
            </w:r>
          </w:p>
        </w:tc>
        <w:tc>
          <w:tcPr>
            <w:tcW w:w="1307" w:type="dxa"/>
          </w:tcPr>
          <w:p w14:paraId="389A8CE7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AACEA35" w14:textId="77777777" w:rsidTr="0029513C">
        <w:trPr>
          <w:jc w:val="center"/>
        </w:trPr>
        <w:tc>
          <w:tcPr>
            <w:tcW w:w="675" w:type="dxa"/>
          </w:tcPr>
          <w:p w14:paraId="04225E09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57E2629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Strzał na bramkę ze stałego fragmentu gry, doskonalenie.</w:t>
            </w:r>
          </w:p>
        </w:tc>
        <w:tc>
          <w:tcPr>
            <w:tcW w:w="1307" w:type="dxa"/>
          </w:tcPr>
          <w:p w14:paraId="438AB0C9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9FE12F3" w14:textId="77777777" w:rsidTr="0029513C">
        <w:trPr>
          <w:jc w:val="center"/>
        </w:trPr>
        <w:tc>
          <w:tcPr>
            <w:tcW w:w="675" w:type="dxa"/>
          </w:tcPr>
          <w:p w14:paraId="16A1CF45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8993FA4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Doskonalenie umiejętności technicznych bramkarza - obrona, rzut.</w:t>
            </w:r>
          </w:p>
        </w:tc>
        <w:tc>
          <w:tcPr>
            <w:tcW w:w="1307" w:type="dxa"/>
          </w:tcPr>
          <w:p w14:paraId="0A2B4B8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846FF26" w14:textId="77777777" w:rsidTr="0029513C">
        <w:trPr>
          <w:jc w:val="center"/>
        </w:trPr>
        <w:tc>
          <w:tcPr>
            <w:tcW w:w="675" w:type="dxa"/>
          </w:tcPr>
          <w:p w14:paraId="6329CCF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5AA0882" w14:textId="77777777" w:rsidR="000E7293" w:rsidRPr="00005AF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Współpraca w zespole, podwajanie w obronie.</w:t>
            </w:r>
          </w:p>
        </w:tc>
        <w:tc>
          <w:tcPr>
            <w:tcW w:w="1307" w:type="dxa"/>
          </w:tcPr>
          <w:p w14:paraId="77155411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D5A8639" w14:textId="77777777" w:rsidTr="0029513C">
        <w:trPr>
          <w:jc w:val="center"/>
        </w:trPr>
        <w:tc>
          <w:tcPr>
            <w:tcW w:w="675" w:type="dxa"/>
          </w:tcPr>
          <w:p w14:paraId="26B708B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6D6C30D" w14:textId="77777777" w:rsidR="000E7293" w:rsidRPr="00005AFC" w:rsidRDefault="000E7293" w:rsidP="0029513C">
            <w:pPr>
              <w:tabs>
                <w:tab w:val="num" w:pos="7"/>
              </w:tabs>
              <w:spacing w:after="0" w:line="240" w:lineRule="auto"/>
              <w:ind w:left="7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Turniej gry właściwej.</w:t>
            </w:r>
          </w:p>
        </w:tc>
        <w:tc>
          <w:tcPr>
            <w:tcW w:w="1307" w:type="dxa"/>
          </w:tcPr>
          <w:p w14:paraId="0805B0C1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A51D834" w14:textId="77777777" w:rsidTr="0029513C">
        <w:trPr>
          <w:jc w:val="center"/>
        </w:trPr>
        <w:tc>
          <w:tcPr>
            <w:tcW w:w="7905" w:type="dxa"/>
            <w:gridSpan w:val="4"/>
          </w:tcPr>
          <w:p w14:paraId="74DC15B1" w14:textId="77777777" w:rsidR="000E7293" w:rsidRPr="00B51BC9" w:rsidRDefault="000E7293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A39111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0E020D9" w14:textId="77777777" w:rsidR="000E7293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0"/>
        <w:gridCol w:w="3494"/>
        <w:gridCol w:w="1296"/>
      </w:tblGrid>
      <w:tr w:rsidR="000E7293" w:rsidRPr="00B51BC9" w14:paraId="4A8FAF8D" w14:textId="77777777" w:rsidTr="0029513C">
        <w:trPr>
          <w:jc w:val="center"/>
        </w:trPr>
        <w:tc>
          <w:tcPr>
            <w:tcW w:w="1951" w:type="dxa"/>
            <w:gridSpan w:val="2"/>
          </w:tcPr>
          <w:p w14:paraId="61591C7E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32A6EAC3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888FE46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0E7293" w:rsidRPr="00B51BC9" w14:paraId="2444798B" w14:textId="77777777" w:rsidTr="0029513C">
        <w:trPr>
          <w:jc w:val="center"/>
        </w:trPr>
        <w:tc>
          <w:tcPr>
            <w:tcW w:w="675" w:type="dxa"/>
          </w:tcPr>
          <w:p w14:paraId="054E923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4AE65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7E74A76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47BD1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badminton</w:t>
            </w:r>
          </w:p>
        </w:tc>
        <w:tc>
          <w:tcPr>
            <w:tcW w:w="1307" w:type="dxa"/>
          </w:tcPr>
          <w:p w14:paraId="472CFF2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7293" w:rsidRPr="00B51BC9" w14:paraId="1D22638B" w14:textId="77777777" w:rsidTr="0029513C">
        <w:trPr>
          <w:jc w:val="center"/>
        </w:trPr>
        <w:tc>
          <w:tcPr>
            <w:tcW w:w="675" w:type="dxa"/>
          </w:tcPr>
          <w:p w14:paraId="71F79A3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2E33BB1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Turniej singlowy.</w:t>
            </w:r>
          </w:p>
        </w:tc>
        <w:tc>
          <w:tcPr>
            <w:tcW w:w="1307" w:type="dxa"/>
          </w:tcPr>
          <w:p w14:paraId="2275D2B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A2FB4D7" w14:textId="77777777" w:rsidTr="0029513C">
        <w:trPr>
          <w:jc w:val="center"/>
        </w:trPr>
        <w:tc>
          <w:tcPr>
            <w:tcW w:w="675" w:type="dxa"/>
          </w:tcPr>
          <w:p w14:paraId="4B519EE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549710A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Turniej deblowy</w:t>
            </w:r>
          </w:p>
        </w:tc>
        <w:tc>
          <w:tcPr>
            <w:tcW w:w="1307" w:type="dxa"/>
          </w:tcPr>
          <w:p w14:paraId="3D8248C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3643025" w14:textId="77777777" w:rsidTr="0029513C">
        <w:trPr>
          <w:jc w:val="center"/>
        </w:trPr>
        <w:tc>
          <w:tcPr>
            <w:tcW w:w="675" w:type="dxa"/>
          </w:tcPr>
          <w:p w14:paraId="23398A2D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176B3AA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ataku z wyskoku.</w:t>
            </w:r>
          </w:p>
        </w:tc>
        <w:tc>
          <w:tcPr>
            <w:tcW w:w="1307" w:type="dxa"/>
          </w:tcPr>
          <w:p w14:paraId="71D7805C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56C87AF5" w14:textId="77777777" w:rsidTr="0029513C">
        <w:trPr>
          <w:jc w:val="center"/>
        </w:trPr>
        <w:tc>
          <w:tcPr>
            <w:tcW w:w="675" w:type="dxa"/>
          </w:tcPr>
          <w:p w14:paraId="6597FCD7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2CBB89F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ustawień na boisku w grze deblowej.</w:t>
            </w:r>
          </w:p>
        </w:tc>
        <w:tc>
          <w:tcPr>
            <w:tcW w:w="1307" w:type="dxa"/>
          </w:tcPr>
          <w:p w14:paraId="2C76708C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19F4BDF" w14:textId="77777777" w:rsidTr="0029513C">
        <w:trPr>
          <w:jc w:val="center"/>
        </w:trPr>
        <w:tc>
          <w:tcPr>
            <w:tcW w:w="675" w:type="dxa"/>
          </w:tcPr>
          <w:p w14:paraId="6421E982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4081EA2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forhend w obronie.</w:t>
            </w:r>
          </w:p>
        </w:tc>
        <w:tc>
          <w:tcPr>
            <w:tcW w:w="1307" w:type="dxa"/>
          </w:tcPr>
          <w:p w14:paraId="468BF0B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23E35B7F" w14:textId="77777777" w:rsidTr="0029513C">
        <w:trPr>
          <w:jc w:val="center"/>
        </w:trPr>
        <w:tc>
          <w:tcPr>
            <w:tcW w:w="675" w:type="dxa"/>
          </w:tcPr>
          <w:p w14:paraId="572E48E2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5AED9A6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bekhend w obronie.</w:t>
            </w:r>
          </w:p>
        </w:tc>
        <w:tc>
          <w:tcPr>
            <w:tcW w:w="1307" w:type="dxa"/>
          </w:tcPr>
          <w:p w14:paraId="3FE0888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365EA67E" w14:textId="77777777" w:rsidTr="0029513C">
        <w:trPr>
          <w:jc w:val="center"/>
        </w:trPr>
        <w:tc>
          <w:tcPr>
            <w:tcW w:w="675" w:type="dxa"/>
          </w:tcPr>
          <w:p w14:paraId="6439DB8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AA85D7B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Zagrywka taktyczna daleka i krótka.</w:t>
            </w:r>
          </w:p>
        </w:tc>
        <w:tc>
          <w:tcPr>
            <w:tcW w:w="1307" w:type="dxa"/>
          </w:tcPr>
          <w:p w14:paraId="4817066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F8AE7E9" w14:textId="77777777" w:rsidTr="0029513C">
        <w:trPr>
          <w:jc w:val="center"/>
        </w:trPr>
        <w:tc>
          <w:tcPr>
            <w:tcW w:w="675" w:type="dxa"/>
          </w:tcPr>
          <w:p w14:paraId="6826054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5A4E536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forhend w ataku.</w:t>
            </w:r>
          </w:p>
        </w:tc>
        <w:tc>
          <w:tcPr>
            <w:tcW w:w="1307" w:type="dxa"/>
          </w:tcPr>
          <w:p w14:paraId="71FA047B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A91DD27" w14:textId="77777777" w:rsidTr="0029513C">
        <w:trPr>
          <w:jc w:val="center"/>
        </w:trPr>
        <w:tc>
          <w:tcPr>
            <w:tcW w:w="675" w:type="dxa"/>
          </w:tcPr>
          <w:p w14:paraId="2EEF87A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632BE85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bekhend w ataku</w:t>
            </w:r>
          </w:p>
        </w:tc>
        <w:tc>
          <w:tcPr>
            <w:tcW w:w="1307" w:type="dxa"/>
          </w:tcPr>
          <w:p w14:paraId="53C3D366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82D7B7D" w14:textId="77777777" w:rsidTr="0029513C">
        <w:trPr>
          <w:jc w:val="center"/>
        </w:trPr>
        <w:tc>
          <w:tcPr>
            <w:tcW w:w="675" w:type="dxa"/>
          </w:tcPr>
          <w:p w14:paraId="68DDE6A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3E57094" w14:textId="77777777" w:rsidR="000E7293" w:rsidRPr="005F1A2C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forhend i bekhend z wyskoku.</w:t>
            </w:r>
          </w:p>
        </w:tc>
        <w:tc>
          <w:tcPr>
            <w:tcW w:w="1307" w:type="dxa"/>
          </w:tcPr>
          <w:p w14:paraId="341C992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6F3A77D" w14:textId="77777777" w:rsidTr="0029513C">
        <w:trPr>
          <w:jc w:val="center"/>
        </w:trPr>
        <w:tc>
          <w:tcPr>
            <w:tcW w:w="675" w:type="dxa"/>
          </w:tcPr>
          <w:p w14:paraId="13E734F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7E7B74E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Turniej singlowy mężczyzn i kobiet.</w:t>
            </w:r>
          </w:p>
        </w:tc>
        <w:tc>
          <w:tcPr>
            <w:tcW w:w="1307" w:type="dxa"/>
          </w:tcPr>
          <w:p w14:paraId="7F70016D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697ABA57" w14:textId="77777777" w:rsidTr="0029513C">
        <w:trPr>
          <w:jc w:val="center"/>
        </w:trPr>
        <w:tc>
          <w:tcPr>
            <w:tcW w:w="675" w:type="dxa"/>
          </w:tcPr>
          <w:p w14:paraId="4C6D27A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297D358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Turniej singlowy mężczyzn kobiet.</w:t>
            </w:r>
          </w:p>
        </w:tc>
        <w:tc>
          <w:tcPr>
            <w:tcW w:w="1307" w:type="dxa"/>
          </w:tcPr>
          <w:p w14:paraId="659392FC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09A4A3E2" w14:textId="77777777" w:rsidTr="0029513C">
        <w:trPr>
          <w:jc w:val="center"/>
        </w:trPr>
        <w:tc>
          <w:tcPr>
            <w:tcW w:w="675" w:type="dxa"/>
          </w:tcPr>
          <w:p w14:paraId="244B91E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7230" w:type="dxa"/>
            <w:gridSpan w:val="3"/>
          </w:tcPr>
          <w:p w14:paraId="0229B6F2" w14:textId="77777777" w:rsidR="000E7293" w:rsidRPr="005F1A2C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Współpraca w zespole, doskonalenie gry deblowej.</w:t>
            </w:r>
          </w:p>
        </w:tc>
        <w:tc>
          <w:tcPr>
            <w:tcW w:w="1307" w:type="dxa"/>
          </w:tcPr>
          <w:p w14:paraId="155C1BD6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7827DAC8" w14:textId="77777777" w:rsidTr="0029513C">
        <w:trPr>
          <w:jc w:val="center"/>
        </w:trPr>
        <w:tc>
          <w:tcPr>
            <w:tcW w:w="675" w:type="dxa"/>
          </w:tcPr>
          <w:p w14:paraId="0C2FD5F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231304A" w14:textId="77777777" w:rsidR="000E7293" w:rsidRPr="005F1A2C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Mecze singlowe i deblowe na wolnym powietrzu</w:t>
            </w:r>
          </w:p>
        </w:tc>
        <w:tc>
          <w:tcPr>
            <w:tcW w:w="1307" w:type="dxa"/>
          </w:tcPr>
          <w:p w14:paraId="54165781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6F440A90" w14:textId="77777777" w:rsidTr="0029513C">
        <w:trPr>
          <w:jc w:val="center"/>
        </w:trPr>
        <w:tc>
          <w:tcPr>
            <w:tcW w:w="675" w:type="dxa"/>
          </w:tcPr>
          <w:p w14:paraId="2C01329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44FE1E6C" w14:textId="77777777" w:rsidR="000E7293" w:rsidRPr="005F1A2C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Podsumowanie i przypomnienie wiadomości dotyczących zasad gry, gra właściwa.</w:t>
            </w:r>
          </w:p>
        </w:tc>
        <w:tc>
          <w:tcPr>
            <w:tcW w:w="1307" w:type="dxa"/>
          </w:tcPr>
          <w:p w14:paraId="63E1FA16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1534CD74" w14:textId="77777777" w:rsidTr="0029513C">
        <w:trPr>
          <w:trHeight w:val="636"/>
          <w:jc w:val="center"/>
        </w:trPr>
        <w:tc>
          <w:tcPr>
            <w:tcW w:w="7905" w:type="dxa"/>
            <w:gridSpan w:val="4"/>
          </w:tcPr>
          <w:p w14:paraId="205617B9" w14:textId="77777777" w:rsidR="000E7293" w:rsidRPr="00B51BC9" w:rsidRDefault="000E7293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1D8CCC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5BAA8D8" w14:textId="77777777" w:rsidR="000E7293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0"/>
        <w:gridCol w:w="3494"/>
        <w:gridCol w:w="1296"/>
      </w:tblGrid>
      <w:tr w:rsidR="000E7293" w:rsidRPr="00B51BC9" w14:paraId="7FAAC2FC" w14:textId="77777777" w:rsidTr="0029513C">
        <w:trPr>
          <w:jc w:val="center"/>
        </w:trPr>
        <w:tc>
          <w:tcPr>
            <w:tcW w:w="1951" w:type="dxa"/>
            <w:gridSpan w:val="2"/>
          </w:tcPr>
          <w:p w14:paraId="04EC27CF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72BFF2A8" w14:textId="77777777" w:rsidR="000E7293" w:rsidRPr="00B51BC9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8CD1BA7" w14:textId="77777777" w:rsidR="000E7293" w:rsidRPr="00C965A9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0E7293" w:rsidRPr="00B51BC9" w14:paraId="26F6A2D7" w14:textId="77777777" w:rsidTr="0029513C">
        <w:trPr>
          <w:jc w:val="center"/>
        </w:trPr>
        <w:tc>
          <w:tcPr>
            <w:tcW w:w="675" w:type="dxa"/>
          </w:tcPr>
          <w:p w14:paraId="55073E46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ECDFA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474D6D9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72758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unihokej</w:t>
            </w:r>
          </w:p>
        </w:tc>
        <w:tc>
          <w:tcPr>
            <w:tcW w:w="1307" w:type="dxa"/>
          </w:tcPr>
          <w:p w14:paraId="42147C70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7293" w:rsidRPr="00C965A9" w14:paraId="5AE9CD5F" w14:textId="77777777" w:rsidTr="0029513C">
        <w:trPr>
          <w:jc w:val="center"/>
        </w:trPr>
        <w:tc>
          <w:tcPr>
            <w:tcW w:w="675" w:type="dxa"/>
          </w:tcPr>
          <w:p w14:paraId="5ED1E25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4E58524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Gry i zabawy doskonalące znane umiejętności techniki gry w unihokeja.</w:t>
            </w:r>
          </w:p>
        </w:tc>
        <w:tc>
          <w:tcPr>
            <w:tcW w:w="1307" w:type="dxa"/>
          </w:tcPr>
          <w:p w14:paraId="643185E0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1C21C02D" w14:textId="77777777" w:rsidTr="0029513C">
        <w:trPr>
          <w:jc w:val="center"/>
        </w:trPr>
        <w:tc>
          <w:tcPr>
            <w:tcW w:w="675" w:type="dxa"/>
          </w:tcPr>
          <w:p w14:paraId="56789E09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C53A804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indywidualnych umiejętności technicznych zawodnika w ataku i obronie</w:t>
            </w:r>
          </w:p>
        </w:tc>
        <w:tc>
          <w:tcPr>
            <w:tcW w:w="1307" w:type="dxa"/>
          </w:tcPr>
          <w:p w14:paraId="60619F1B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3BB1F216" w14:textId="77777777" w:rsidTr="0029513C">
        <w:trPr>
          <w:jc w:val="center"/>
        </w:trPr>
        <w:tc>
          <w:tcPr>
            <w:tcW w:w="675" w:type="dxa"/>
          </w:tcPr>
          <w:p w14:paraId="55D6515E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9FC66E1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podań i przyjęć piłki forhendem i bekhendem w miejscu i w ruchu</w:t>
            </w:r>
          </w:p>
        </w:tc>
        <w:tc>
          <w:tcPr>
            <w:tcW w:w="1307" w:type="dxa"/>
          </w:tcPr>
          <w:p w14:paraId="03039684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619ABDC6" w14:textId="77777777" w:rsidTr="0029513C">
        <w:trPr>
          <w:jc w:val="center"/>
        </w:trPr>
        <w:tc>
          <w:tcPr>
            <w:tcW w:w="675" w:type="dxa"/>
          </w:tcPr>
          <w:p w14:paraId="34A10F4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1D527F6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umiejętności gry w obronie i w ataku w grze 1x1</w:t>
            </w:r>
          </w:p>
        </w:tc>
        <w:tc>
          <w:tcPr>
            <w:tcW w:w="1307" w:type="dxa"/>
          </w:tcPr>
          <w:p w14:paraId="096ACF2E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72FDE9D5" w14:textId="77777777" w:rsidTr="0029513C">
        <w:trPr>
          <w:jc w:val="center"/>
        </w:trPr>
        <w:tc>
          <w:tcPr>
            <w:tcW w:w="675" w:type="dxa"/>
          </w:tcPr>
          <w:p w14:paraId="086F3943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DF47B22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Nauka gry w przewagach 2x1 i 3x2</w:t>
            </w:r>
          </w:p>
        </w:tc>
        <w:tc>
          <w:tcPr>
            <w:tcW w:w="1307" w:type="dxa"/>
          </w:tcPr>
          <w:p w14:paraId="17249F3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44D6C9B1" w14:textId="77777777" w:rsidTr="0029513C">
        <w:trPr>
          <w:jc w:val="center"/>
        </w:trPr>
        <w:tc>
          <w:tcPr>
            <w:tcW w:w="675" w:type="dxa"/>
          </w:tcPr>
          <w:p w14:paraId="1200883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975845C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strzałów na bramkę forhendem i bekhendem.</w:t>
            </w:r>
          </w:p>
        </w:tc>
        <w:tc>
          <w:tcPr>
            <w:tcW w:w="1307" w:type="dxa"/>
          </w:tcPr>
          <w:p w14:paraId="6C639EFA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4F9F6D99" w14:textId="77777777" w:rsidTr="0029513C">
        <w:trPr>
          <w:jc w:val="center"/>
        </w:trPr>
        <w:tc>
          <w:tcPr>
            <w:tcW w:w="675" w:type="dxa"/>
          </w:tcPr>
          <w:p w14:paraId="7F04624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63BACAA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zwodów piłeczką.</w:t>
            </w:r>
          </w:p>
        </w:tc>
        <w:tc>
          <w:tcPr>
            <w:tcW w:w="1307" w:type="dxa"/>
          </w:tcPr>
          <w:p w14:paraId="1A5BD24C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522EEA48" w14:textId="77777777" w:rsidTr="0029513C">
        <w:trPr>
          <w:jc w:val="center"/>
        </w:trPr>
        <w:tc>
          <w:tcPr>
            <w:tcW w:w="675" w:type="dxa"/>
          </w:tcPr>
          <w:p w14:paraId="323C651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1FE18E3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techniki gry w grze 3x3, małe gry</w:t>
            </w:r>
          </w:p>
        </w:tc>
        <w:tc>
          <w:tcPr>
            <w:tcW w:w="1307" w:type="dxa"/>
          </w:tcPr>
          <w:p w14:paraId="1C0DA2E5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4A714B7F" w14:textId="77777777" w:rsidTr="0029513C">
        <w:trPr>
          <w:jc w:val="center"/>
        </w:trPr>
        <w:tc>
          <w:tcPr>
            <w:tcW w:w="675" w:type="dxa"/>
          </w:tcPr>
          <w:p w14:paraId="6CDEA3B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43CBD30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Atakowanie przeciwko obronie systemem „każdy z każdym</w:t>
            </w:r>
          </w:p>
        </w:tc>
        <w:tc>
          <w:tcPr>
            <w:tcW w:w="1307" w:type="dxa"/>
          </w:tcPr>
          <w:p w14:paraId="1932BC5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081738A2" w14:textId="77777777" w:rsidTr="0029513C">
        <w:trPr>
          <w:jc w:val="center"/>
        </w:trPr>
        <w:tc>
          <w:tcPr>
            <w:tcW w:w="675" w:type="dxa"/>
          </w:tcPr>
          <w:p w14:paraId="776A2FC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FB90EE3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Zasady obrony stref i atakowanie przeciwko obronie strefowej.</w:t>
            </w:r>
          </w:p>
        </w:tc>
        <w:tc>
          <w:tcPr>
            <w:tcW w:w="1307" w:type="dxa"/>
          </w:tcPr>
          <w:p w14:paraId="397CE984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7AF1C6AF" w14:textId="77777777" w:rsidTr="0029513C">
        <w:trPr>
          <w:jc w:val="center"/>
        </w:trPr>
        <w:tc>
          <w:tcPr>
            <w:tcW w:w="675" w:type="dxa"/>
          </w:tcPr>
          <w:p w14:paraId="7DE463DB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3DD7D3ED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gry obronnej przeciwko przewagom atakujących.</w:t>
            </w:r>
          </w:p>
        </w:tc>
        <w:tc>
          <w:tcPr>
            <w:tcW w:w="1307" w:type="dxa"/>
          </w:tcPr>
          <w:p w14:paraId="1BE9FF3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4BAD5431" w14:textId="77777777" w:rsidTr="0029513C">
        <w:trPr>
          <w:jc w:val="center"/>
        </w:trPr>
        <w:tc>
          <w:tcPr>
            <w:tcW w:w="675" w:type="dxa"/>
          </w:tcPr>
          <w:p w14:paraId="28602D9F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0CC304F5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elementów ataku szybkiego, prowadzenie piłeczki w parach i trójkątach.</w:t>
            </w:r>
          </w:p>
        </w:tc>
        <w:tc>
          <w:tcPr>
            <w:tcW w:w="1307" w:type="dxa"/>
          </w:tcPr>
          <w:p w14:paraId="30A1D677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727549E3" w14:textId="77777777" w:rsidTr="0029513C">
        <w:trPr>
          <w:jc w:val="center"/>
        </w:trPr>
        <w:tc>
          <w:tcPr>
            <w:tcW w:w="675" w:type="dxa"/>
          </w:tcPr>
          <w:p w14:paraId="5383C825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01A22650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znanych umiejętności techniczno – taktycznych unihokeja w grze szkolnej, elementy sędziowania.</w:t>
            </w:r>
          </w:p>
        </w:tc>
        <w:tc>
          <w:tcPr>
            <w:tcW w:w="1307" w:type="dxa"/>
          </w:tcPr>
          <w:p w14:paraId="44A469A2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41CDE0C8" w14:textId="77777777" w:rsidTr="0029513C">
        <w:trPr>
          <w:jc w:val="center"/>
        </w:trPr>
        <w:tc>
          <w:tcPr>
            <w:tcW w:w="675" w:type="dxa"/>
          </w:tcPr>
          <w:p w14:paraId="18A06D32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D89E803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Grupowy turniej unihokeja w grze 5x5.</w:t>
            </w:r>
          </w:p>
        </w:tc>
        <w:tc>
          <w:tcPr>
            <w:tcW w:w="1307" w:type="dxa"/>
          </w:tcPr>
          <w:p w14:paraId="0E96948F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C965A9" w14:paraId="31E74ECF" w14:textId="77777777" w:rsidTr="0029513C">
        <w:trPr>
          <w:jc w:val="center"/>
        </w:trPr>
        <w:tc>
          <w:tcPr>
            <w:tcW w:w="675" w:type="dxa"/>
          </w:tcPr>
          <w:p w14:paraId="1235204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B24833D" w14:textId="77777777" w:rsidR="000E7293" w:rsidRPr="005F1A2C" w:rsidRDefault="000E7293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umiejętności techniczno – taktycznych w grze właściwej.</w:t>
            </w:r>
          </w:p>
        </w:tc>
        <w:tc>
          <w:tcPr>
            <w:tcW w:w="1307" w:type="dxa"/>
          </w:tcPr>
          <w:p w14:paraId="62CB7228" w14:textId="77777777" w:rsidR="000E7293" w:rsidRPr="00C965A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7293" w:rsidRPr="00B51BC9" w14:paraId="4754C11D" w14:textId="77777777" w:rsidTr="0029513C">
        <w:trPr>
          <w:trHeight w:val="622"/>
          <w:jc w:val="center"/>
        </w:trPr>
        <w:tc>
          <w:tcPr>
            <w:tcW w:w="7905" w:type="dxa"/>
            <w:gridSpan w:val="4"/>
          </w:tcPr>
          <w:p w14:paraId="11C732B8" w14:textId="77777777" w:rsidR="000E7293" w:rsidRPr="00B51BC9" w:rsidRDefault="000E7293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1F17651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9815E83" w14:textId="77777777" w:rsidR="000E7293" w:rsidRDefault="000E7293" w:rsidP="000E7293"/>
    <w:p w14:paraId="13138D6D" w14:textId="77777777" w:rsidR="000E7293" w:rsidRPr="003C27AD" w:rsidRDefault="000E7293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0E7293" w:rsidRPr="00B51BC9" w14:paraId="50BFACC2" w14:textId="77777777" w:rsidTr="0029513C">
        <w:tc>
          <w:tcPr>
            <w:tcW w:w="675" w:type="dxa"/>
          </w:tcPr>
          <w:p w14:paraId="70254D29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620E116F" w14:textId="77777777" w:rsidR="000E7293" w:rsidRPr="00DD5F6E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>Jerzy Talaga A-Z sprawności fizycznej. Atlas ćwiczeń. Zarząd główny TKKF 1995 Warszawa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E7293" w:rsidRPr="00B51BC9" w14:paraId="2A016328" w14:textId="77777777" w:rsidTr="0029513C">
        <w:tc>
          <w:tcPr>
            <w:tcW w:w="675" w:type="dxa"/>
          </w:tcPr>
          <w:p w14:paraId="64537BB8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71BE3B99" w14:textId="77777777" w:rsidR="000E7293" w:rsidRPr="00DD5F6E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>Edward Superlak Piłka Siatkowa. Wydawnictwo BK Wrocław 2006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E7293" w:rsidRPr="00B51BC9" w14:paraId="36B2B4C3" w14:textId="77777777" w:rsidTr="0029513C">
        <w:tc>
          <w:tcPr>
            <w:tcW w:w="675" w:type="dxa"/>
          </w:tcPr>
          <w:p w14:paraId="1245B1B4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16BEF466" w14:textId="77777777" w:rsidR="000E7293" w:rsidRPr="00DD5F6E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>Marian Bondarowicz Zabawy i gry ruchowe w zajęciach sportowych.</w:t>
            </w:r>
          </w:p>
        </w:tc>
      </w:tr>
      <w:tr w:rsidR="000E7293" w:rsidRPr="00B51BC9" w14:paraId="1FA93502" w14:textId="77777777" w:rsidTr="0029513C">
        <w:tc>
          <w:tcPr>
            <w:tcW w:w="675" w:type="dxa"/>
          </w:tcPr>
          <w:p w14:paraId="00CD702A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6454AE22" w14:textId="77777777" w:rsidR="000E7293" w:rsidRPr="00DD5F6E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>Marian Bondarowicz Zabawy i gry ruchowe w zajęciach sporto</w:t>
            </w:r>
            <w:r>
              <w:rPr>
                <w:rFonts w:ascii="Times New Roman" w:hAnsi="Times New Roman"/>
                <w:sz w:val="20"/>
                <w:szCs w:val="20"/>
              </w:rPr>
              <w:t>wych. RCM-S Kultury Fizycznej i </w:t>
            </w:r>
            <w:r w:rsidRPr="00DD5F6E">
              <w:rPr>
                <w:rFonts w:ascii="Times New Roman" w:hAnsi="Times New Roman"/>
                <w:sz w:val="20"/>
                <w:szCs w:val="20"/>
              </w:rPr>
              <w:t>Sportu Warszawa 1994.</w:t>
            </w:r>
          </w:p>
        </w:tc>
      </w:tr>
      <w:tr w:rsidR="000E7293" w:rsidRPr="00B51BC9" w14:paraId="24532881" w14:textId="77777777" w:rsidTr="0029513C">
        <w:tc>
          <w:tcPr>
            <w:tcW w:w="675" w:type="dxa"/>
          </w:tcPr>
          <w:p w14:paraId="396346D3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30A0CFDD" w14:textId="77777777" w:rsidR="000E7293" w:rsidRPr="00DD5F6E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>Marian Listowski Stretching sprawność i zdrowie. Wydawnictwo Marian Listowski Łódź 1994.</w:t>
            </w:r>
          </w:p>
        </w:tc>
      </w:tr>
    </w:tbl>
    <w:p w14:paraId="2545A0D3" w14:textId="77777777" w:rsidR="000E7293" w:rsidRDefault="000E7293" w:rsidP="000E7293">
      <w:pPr>
        <w:spacing w:after="0" w:line="240" w:lineRule="auto"/>
      </w:pPr>
    </w:p>
    <w:p w14:paraId="7B378ED3" w14:textId="77777777" w:rsidR="000E7293" w:rsidRDefault="000E7293" w:rsidP="000E7293">
      <w:pPr>
        <w:spacing w:after="0" w:line="240" w:lineRule="auto"/>
      </w:pPr>
    </w:p>
    <w:p w14:paraId="1D6F1C21" w14:textId="77777777" w:rsidR="000E7293" w:rsidRPr="003C27AD" w:rsidRDefault="000E7293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8609"/>
      </w:tblGrid>
      <w:tr w:rsidR="000E7293" w:rsidRPr="00B51BC9" w14:paraId="4D0C62DB" w14:textId="77777777" w:rsidTr="0029513C">
        <w:trPr>
          <w:trHeight w:val="245"/>
        </w:trPr>
        <w:tc>
          <w:tcPr>
            <w:tcW w:w="681" w:type="dxa"/>
          </w:tcPr>
          <w:p w14:paraId="4A96F1F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609" w:type="dxa"/>
          </w:tcPr>
          <w:p w14:paraId="1BCE1BC7" w14:textId="77777777" w:rsidR="000E7293" w:rsidRPr="00DD5F6E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Adam Zając Współczesny System Szkolenia w Zespołowych Grach Sportowych. AWF Katowice 2016.</w:t>
            </w:r>
          </w:p>
        </w:tc>
      </w:tr>
      <w:tr w:rsidR="000E7293" w:rsidRPr="00B51BC9" w14:paraId="000EB1A6" w14:textId="77777777" w:rsidTr="0029513C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2EC" w14:textId="77777777" w:rsidR="000E7293" w:rsidRPr="00B51BC9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5000" w14:textId="77777777" w:rsidR="000E7293" w:rsidRPr="00DD5F6E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Tony Morris Psychologia Sportu Warszawa 1998.</w:t>
            </w:r>
          </w:p>
        </w:tc>
      </w:tr>
    </w:tbl>
    <w:p w14:paraId="4EC1CFC6" w14:textId="77777777" w:rsidR="000E7293" w:rsidRDefault="000E7293" w:rsidP="000E7293"/>
    <w:p w14:paraId="7C4CBEAE" w14:textId="77777777" w:rsidR="000E7293" w:rsidRDefault="000E7293" w:rsidP="000E7293"/>
    <w:p w14:paraId="45E75D6E" w14:textId="77777777" w:rsidR="000E7293" w:rsidRDefault="000E7293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0261202B" w14:textId="273C0DBA" w:rsidR="00205ECA" w:rsidRPr="002D6F4E" w:rsidRDefault="00205ECA" w:rsidP="00205ECA">
      <w:pPr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Państwowa Wyższa Szkoła Zawodowa w Nysie</w:t>
      </w:r>
    </w:p>
    <w:p w14:paraId="631BCC37" w14:textId="77777777" w:rsidR="00205ECA" w:rsidRPr="002D6F4E" w:rsidRDefault="00205ECA" w:rsidP="00205ECA">
      <w:pPr>
        <w:jc w:val="center"/>
        <w:rPr>
          <w:rFonts w:ascii="Times New Roman" w:hAnsi="Times New Roman"/>
          <w:b/>
        </w:rPr>
      </w:pPr>
    </w:p>
    <w:p w14:paraId="3C763579" w14:textId="77777777" w:rsidR="00205ECA" w:rsidRPr="002D6F4E" w:rsidRDefault="00205ECA" w:rsidP="00205ECA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2D6F4E" w:rsidRPr="002D6F4E" w14:paraId="5B402CA4" w14:textId="77777777" w:rsidTr="009A4A13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251F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D8A6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2F98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CB83" w14:textId="2D1197FF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2D6F4E" w:rsidRPr="002D6F4E" w14:paraId="3DE4AA71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776E" w14:textId="77777777" w:rsidR="00205ECA" w:rsidRPr="002D6F4E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875B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50CE0091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B789C" w14:textId="77777777" w:rsidR="00205ECA" w:rsidRPr="002D6F4E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BE0F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6C6B34E9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A095" w14:textId="77777777" w:rsidR="00205ECA" w:rsidRPr="002D6F4E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28CE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23995704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B2D2" w14:textId="77777777" w:rsidR="00205ECA" w:rsidRPr="002D6F4E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1CF3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D6F4E" w:rsidRPr="002D6F4E" w14:paraId="67A0E842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BE5" w14:textId="77777777" w:rsidR="00205ECA" w:rsidRPr="002D6F4E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290E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D6F4E" w:rsidRPr="002D6F4E" w14:paraId="569C5152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14A7" w14:textId="77777777" w:rsidR="00205ECA" w:rsidRPr="002D6F4E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41AFE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1EF2E554" w14:textId="77777777" w:rsidTr="00205ECA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A8D4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B864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92F8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083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2D6F4E" w:rsidRPr="002D6F4E" w14:paraId="4DC77FDB" w14:textId="77777777" w:rsidTr="00205ECA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80D5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69DC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E7C7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8261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A88D9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BCDB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F719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563E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7266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6F4E" w:rsidRPr="002D6F4E" w14:paraId="79C92E33" w14:textId="77777777" w:rsidTr="00205EC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D55D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44B3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660D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F651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BFC812F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9002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95CF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91146C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2D6F4E" w:rsidRPr="002D6F4E" w14:paraId="54E736DD" w14:textId="77777777" w:rsidTr="00205EC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58DB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ACFC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412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181E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F64A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 ustny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41FC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D6F4E" w:rsidRPr="002D6F4E" w14:paraId="43B7AB8F" w14:textId="77777777" w:rsidTr="00205ECA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9FB7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0AB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FE01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4442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4DE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4E8B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1557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D6F4E" w:rsidRPr="002D6F4E" w14:paraId="2E537F83" w14:textId="77777777" w:rsidTr="00205E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57A6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7F2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13D590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DF4C496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8F12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AAE9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92C6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1BEC0330" w14:textId="77777777" w:rsidTr="00205ECA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864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E01D48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F672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6275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Zna i rozumie  zasady ochrony własności przemysłowej i prawa autorskiego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03D5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400B5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1D3FA522" w14:textId="77777777" w:rsidTr="00205EC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FD69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008F18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5F6A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3B39" w14:textId="77777777" w:rsidR="00205ECA" w:rsidRPr="002D6F4E" w:rsidRDefault="00205EC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 w:rsidRPr="002D6F4E">
              <w:rPr>
                <w:rFonts w:ascii="Times New Roman" w:hAnsi="Times New Roman"/>
                <w:sz w:val="16"/>
                <w:szCs w:val="16"/>
              </w:rPr>
              <w:tab/>
              <w:t xml:space="preserve"> wykorzystywać posiadaną wiedzę  do rozwiązywania problemów praktycznych oraz dobierać i stosować właściwe metody i narzędzia do rozwiązywania tychże problemów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F21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3ED7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5F89D03D" w14:textId="77777777" w:rsidTr="00205EC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D9D3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50A4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6703" w14:textId="77777777" w:rsidR="00205ECA" w:rsidRPr="002D6F4E" w:rsidRDefault="00205ECA">
            <w:pPr>
              <w:pStyle w:val="tresc2l"/>
              <w:tabs>
                <w:tab w:val="left" w:pos="142"/>
              </w:tabs>
              <w:spacing w:before="0" w:beforeAutospacing="0" w:after="0" w:afterAutospacing="0"/>
              <w:rPr>
                <w:sz w:val="16"/>
                <w:szCs w:val="16"/>
                <w:lang w:eastAsia="en-US"/>
              </w:rPr>
            </w:pPr>
            <w:r w:rsidRPr="002D6F4E">
              <w:rPr>
                <w:sz w:val="16"/>
                <w:szCs w:val="16"/>
                <w:lang w:eastAsia="en-US"/>
              </w:rPr>
              <w:t>Umie posługiwać się systemami normatywnymi oraz stosować odpowiednie normy i standardy (prawne, zawodowe, moralne) w konkretnych działaniach w organizacji.</w:t>
            </w:r>
          </w:p>
          <w:p w14:paraId="4D35CA36" w14:textId="77777777" w:rsidR="00205ECA" w:rsidRPr="002D6F4E" w:rsidRDefault="00205EC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57A7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197E79F0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9E9E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2B440D2C" w14:textId="77777777" w:rsidTr="00205EC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A0E2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56C715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4752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F4B3" w14:textId="77777777" w:rsidR="00205ECA" w:rsidRPr="002D6F4E" w:rsidRDefault="00205ECA">
            <w:pPr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3DAF" w14:textId="77777777" w:rsidR="00205ECA" w:rsidRPr="002D6F4E" w:rsidRDefault="00205EC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476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32B17400" w14:textId="77777777" w:rsidTr="00205EC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0C07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477A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F28E" w14:textId="77777777" w:rsidR="00205ECA" w:rsidRPr="002D6F4E" w:rsidRDefault="00205ECA">
            <w:pPr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0641" w14:textId="77777777" w:rsidR="00205ECA" w:rsidRPr="002D6F4E" w:rsidRDefault="00205EC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CF32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CBBFEBD" w14:textId="77777777" w:rsidR="00205ECA" w:rsidRPr="002D6F4E" w:rsidRDefault="00205ECA" w:rsidP="00205ECA"/>
    <w:p w14:paraId="3328713A" w14:textId="77777777" w:rsidR="00205ECA" w:rsidRPr="002D6F4E" w:rsidRDefault="00205ECA" w:rsidP="00205ECA">
      <w:pPr>
        <w:jc w:val="center"/>
      </w:pPr>
      <w:r w:rsidRPr="002D6F4E">
        <w:rPr>
          <w:rFonts w:ascii="Times New Roman" w:eastAsia="Calibri" w:hAnsi="Times New Roman"/>
          <w:sz w:val="24"/>
          <w:szCs w:val="24"/>
          <w:lang w:eastAsia="pl-PL"/>
        </w:rPr>
        <w:br w:type="page"/>
      </w:r>
    </w:p>
    <w:p w14:paraId="318C8C5F" w14:textId="77777777" w:rsidR="00205ECA" w:rsidRPr="002D6F4E" w:rsidRDefault="00205ECA" w:rsidP="00205ECA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1"/>
        <w:gridCol w:w="2345"/>
        <w:gridCol w:w="3495"/>
        <w:gridCol w:w="1294"/>
      </w:tblGrid>
      <w:tr w:rsidR="002D6F4E" w:rsidRPr="002D6F4E" w14:paraId="720F3B99" w14:textId="77777777" w:rsidTr="00205ECA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EB3B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DA24A8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9BCFC00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63F7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33DE03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E67D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6F4E" w:rsidRPr="002D6F4E" w14:paraId="545B9C92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55E4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E1E8AB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9D9F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56AAC3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E1D80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4310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34B9F430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6C1F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CE5B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Geneza, pojęcie, źródła prawa własności intelektualnej i jego miejsce w systemie prawa.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64E2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07B557A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B738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BAC2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Zakres podmiotowy i przedmiotowy prawa własności intelektualnej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76F08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BE01114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25C6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511D1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Przedmiot i podmioty prawa autorskiego, podstawowe definicje.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9668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51B293F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C0EA6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BCBC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Prawa osobiste twórców do chronionych utworów.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76E9C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62FA03ED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0FCE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D3B55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227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2B0B93CB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983B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CFF3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Ochrona wynalazków, znaków towarowych i wzorów przemysłowych.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5FD0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4082DBBF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956E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9020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Cywilne i karne zasady odpowiedzialności za naruszenie praw własności intelektualnej.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FC81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5FC5E91E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0407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71FC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Bezpieczeństwo informacji w ochronie własności intelektualnej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AAB0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0B327249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132B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2859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Postępowanie przed Urzędem Patentowym RP.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C00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24D180EB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1C88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6839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Norma PN-EN ISO 27001 narzędziem doskonalenia bezpieczeństwa informacji w ochronie własności intelektualnej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BE1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53C70F68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A78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E1EE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Podsumowanie materiału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341D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05ECA" w:rsidRPr="002D6F4E" w14:paraId="40F2889E" w14:textId="77777777" w:rsidTr="00205ECA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DE94" w14:textId="77777777" w:rsidR="00205ECA" w:rsidRPr="002D6F4E" w:rsidRDefault="00205EC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866B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336FF5C2" w14:textId="77777777" w:rsidR="00205ECA" w:rsidRPr="002D6F4E" w:rsidRDefault="00205ECA" w:rsidP="00205ECA">
      <w:pPr>
        <w:spacing w:after="0" w:line="240" w:lineRule="auto"/>
      </w:pPr>
    </w:p>
    <w:p w14:paraId="6933DD94" w14:textId="77777777" w:rsidR="00205ECA" w:rsidRPr="002D6F4E" w:rsidRDefault="00205ECA" w:rsidP="00205EC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D6F4E" w:rsidRPr="002D6F4E" w14:paraId="26C15B9A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6943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16E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Golat R., Prawo autorskie i prawa pokrewne. Podręcznik, C.H. Beck, Warszawa 2006</w:t>
            </w:r>
          </w:p>
        </w:tc>
      </w:tr>
      <w:tr w:rsidR="002D6F4E" w:rsidRPr="002D6F4E" w14:paraId="5F533880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F97C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0261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A. Szewc, G. Jyż, Prawo własności przemysłowej, C.H. Beck, Warszawa 2003</w:t>
            </w:r>
          </w:p>
        </w:tc>
      </w:tr>
      <w:tr w:rsidR="00205ECA" w:rsidRPr="002D6F4E" w14:paraId="401B1734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6A9B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898F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Barta J., System prawa prywatnego. Tom XIII. Prawo autorskie. Podręcznik, C.H. Beck, Warszawa 2002</w:t>
            </w:r>
          </w:p>
        </w:tc>
      </w:tr>
    </w:tbl>
    <w:p w14:paraId="6A560113" w14:textId="77777777" w:rsidR="00205ECA" w:rsidRPr="002D6F4E" w:rsidRDefault="00205ECA" w:rsidP="00205ECA">
      <w:pPr>
        <w:spacing w:after="0" w:line="240" w:lineRule="auto"/>
      </w:pPr>
    </w:p>
    <w:p w14:paraId="00743848" w14:textId="77777777" w:rsidR="00205ECA" w:rsidRPr="002D6F4E" w:rsidRDefault="00205ECA" w:rsidP="00205ECA">
      <w:pPr>
        <w:spacing w:after="0" w:line="240" w:lineRule="auto"/>
      </w:pPr>
    </w:p>
    <w:p w14:paraId="059FD7BC" w14:textId="77777777" w:rsidR="00205ECA" w:rsidRPr="002D6F4E" w:rsidRDefault="00205ECA" w:rsidP="00205EC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D6F4E" w:rsidRPr="002D6F4E" w14:paraId="0DF271D9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3F5E7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CB9F" w14:textId="7A6F9EFB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Karpowicz A., Poradnik prawa autorskiego. Poradnik, Wyd. ABC, Warszawa 2005</w:t>
            </w:r>
          </w:p>
        </w:tc>
      </w:tr>
      <w:tr w:rsidR="00205ECA" w:rsidRPr="002D6F4E" w14:paraId="228D98CE" w14:textId="77777777" w:rsidTr="00205E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5891" w14:textId="77777777" w:rsidR="00205ECA" w:rsidRPr="002D6F4E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7822" w14:textId="77777777" w:rsidR="00205ECA" w:rsidRPr="002D6F4E" w:rsidRDefault="00205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Fijałkowski T., Prawo własności przemysłowej. Prawa autorskie i prawa pokrewne. Poradnik, Wyd. Hanka, Warszawa 2001</w:t>
            </w:r>
          </w:p>
        </w:tc>
      </w:tr>
    </w:tbl>
    <w:p w14:paraId="2D2BD268" w14:textId="77777777" w:rsidR="00205ECA" w:rsidRPr="002D6F4E" w:rsidRDefault="00205ECA" w:rsidP="00205ECA"/>
    <w:p w14:paraId="71CBDABD" w14:textId="77777777" w:rsidR="00205ECA" w:rsidRPr="002D6F4E" w:rsidRDefault="00205ECA">
      <w:pPr>
        <w:spacing w:after="160" w:line="259" w:lineRule="auto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br w:type="page"/>
      </w:r>
    </w:p>
    <w:p w14:paraId="06760BC5" w14:textId="34FD3AF7" w:rsidR="00456882" w:rsidRPr="002D6F4E" w:rsidRDefault="00456882" w:rsidP="00456882">
      <w:pPr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Państwowa Wyższa Szkoła Zawodowa w Nysie</w:t>
      </w:r>
    </w:p>
    <w:p w14:paraId="79AE2D19" w14:textId="77777777" w:rsidR="00456882" w:rsidRPr="002D6F4E" w:rsidRDefault="00456882" w:rsidP="00456882">
      <w:pPr>
        <w:jc w:val="center"/>
        <w:rPr>
          <w:rFonts w:ascii="Times New Roman" w:hAnsi="Times New Roman"/>
          <w:b/>
        </w:rPr>
      </w:pPr>
    </w:p>
    <w:p w14:paraId="2A05228D" w14:textId="77777777" w:rsidR="00456882" w:rsidRPr="002D6F4E" w:rsidRDefault="00456882" w:rsidP="00456882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2D6F4E" w:rsidRPr="002D6F4E" w14:paraId="4B40DAC5" w14:textId="77777777" w:rsidTr="006842DC">
        <w:trPr>
          <w:trHeight w:val="501"/>
        </w:trPr>
        <w:tc>
          <w:tcPr>
            <w:tcW w:w="2802" w:type="dxa"/>
            <w:gridSpan w:val="4"/>
            <w:vAlign w:val="center"/>
          </w:tcPr>
          <w:p w14:paraId="220B487A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5E82E37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Podstawy przedsiębiorczości i zasad prowadzenia działalności gospodarczej</w:t>
            </w:r>
          </w:p>
        </w:tc>
        <w:tc>
          <w:tcPr>
            <w:tcW w:w="1689" w:type="dxa"/>
            <w:gridSpan w:val="3"/>
            <w:vAlign w:val="center"/>
          </w:tcPr>
          <w:p w14:paraId="5741A8CE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CF5C2DA" w14:textId="1700E27D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2D6F4E" w:rsidRPr="002D6F4E" w14:paraId="79D49CA2" w14:textId="77777777" w:rsidTr="006842DC">
        <w:trPr>
          <w:trHeight w:val="210"/>
        </w:trPr>
        <w:tc>
          <w:tcPr>
            <w:tcW w:w="2802" w:type="dxa"/>
            <w:gridSpan w:val="4"/>
            <w:vAlign w:val="center"/>
          </w:tcPr>
          <w:p w14:paraId="12158C8A" w14:textId="77777777" w:rsidR="00456882" w:rsidRPr="002D6F4E" w:rsidRDefault="00456882" w:rsidP="006842D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FBD3CDC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4CD7D550" w14:textId="77777777" w:rsidTr="006842DC">
        <w:trPr>
          <w:trHeight w:val="210"/>
        </w:trPr>
        <w:tc>
          <w:tcPr>
            <w:tcW w:w="2802" w:type="dxa"/>
            <w:gridSpan w:val="4"/>
            <w:vAlign w:val="center"/>
          </w:tcPr>
          <w:p w14:paraId="6C89F573" w14:textId="77777777" w:rsidR="00456882" w:rsidRPr="002D6F4E" w:rsidRDefault="00456882" w:rsidP="006842D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39A2DB3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2D6F4E" w:rsidRPr="002D6F4E" w14:paraId="7FC9C58A" w14:textId="77777777" w:rsidTr="006842DC">
        <w:trPr>
          <w:trHeight w:val="210"/>
        </w:trPr>
        <w:tc>
          <w:tcPr>
            <w:tcW w:w="2802" w:type="dxa"/>
            <w:gridSpan w:val="4"/>
            <w:vAlign w:val="center"/>
          </w:tcPr>
          <w:p w14:paraId="0F1F3B20" w14:textId="77777777" w:rsidR="00456882" w:rsidRPr="002D6F4E" w:rsidRDefault="00456882" w:rsidP="006842D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C2C0508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198276C9" w14:textId="77777777" w:rsidTr="006842DC">
        <w:trPr>
          <w:trHeight w:val="210"/>
        </w:trPr>
        <w:tc>
          <w:tcPr>
            <w:tcW w:w="2802" w:type="dxa"/>
            <w:gridSpan w:val="4"/>
            <w:vAlign w:val="center"/>
          </w:tcPr>
          <w:p w14:paraId="7AAC43D4" w14:textId="77777777" w:rsidR="00456882" w:rsidRPr="002D6F4E" w:rsidRDefault="00456882" w:rsidP="006842D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DB3103B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D6F4E" w:rsidRPr="002D6F4E" w14:paraId="51AE9594" w14:textId="77777777" w:rsidTr="006842DC">
        <w:trPr>
          <w:trHeight w:val="210"/>
        </w:trPr>
        <w:tc>
          <w:tcPr>
            <w:tcW w:w="2802" w:type="dxa"/>
            <w:gridSpan w:val="4"/>
            <w:vAlign w:val="center"/>
          </w:tcPr>
          <w:p w14:paraId="3D13BE35" w14:textId="77777777" w:rsidR="00456882" w:rsidRPr="002D6F4E" w:rsidRDefault="00456882" w:rsidP="006842D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974D225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D6F4E" w:rsidRPr="002D6F4E" w14:paraId="549F7275" w14:textId="77777777" w:rsidTr="006842DC">
        <w:trPr>
          <w:trHeight w:val="210"/>
        </w:trPr>
        <w:tc>
          <w:tcPr>
            <w:tcW w:w="2802" w:type="dxa"/>
            <w:gridSpan w:val="4"/>
            <w:vAlign w:val="center"/>
          </w:tcPr>
          <w:p w14:paraId="31AD3B30" w14:textId="77777777" w:rsidR="00456882" w:rsidRPr="002D6F4E" w:rsidRDefault="00456882" w:rsidP="006842D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DC473E8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345BDC0D" w14:textId="77777777" w:rsidTr="006842DC">
        <w:trPr>
          <w:trHeight w:val="395"/>
        </w:trPr>
        <w:tc>
          <w:tcPr>
            <w:tcW w:w="2808" w:type="dxa"/>
            <w:gridSpan w:val="5"/>
            <w:vAlign w:val="center"/>
          </w:tcPr>
          <w:p w14:paraId="03F6D0EB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EB975C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1BE7314D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F5B15B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2D6F4E" w:rsidRPr="002D6F4E" w14:paraId="488BD490" w14:textId="77777777" w:rsidTr="006842DC">
        <w:tc>
          <w:tcPr>
            <w:tcW w:w="1668" w:type="dxa"/>
            <w:gridSpan w:val="2"/>
            <w:vMerge w:val="restart"/>
            <w:vAlign w:val="center"/>
          </w:tcPr>
          <w:p w14:paraId="4315B3C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29E4643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CFA4CEE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9664970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541C14A5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450D84E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3C87046C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2C1862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7543E3EC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6F4E" w:rsidRPr="002D6F4E" w14:paraId="30F8DDFD" w14:textId="77777777" w:rsidTr="006842DC">
        <w:tc>
          <w:tcPr>
            <w:tcW w:w="1668" w:type="dxa"/>
            <w:gridSpan w:val="2"/>
            <w:vMerge/>
            <w:vAlign w:val="center"/>
          </w:tcPr>
          <w:p w14:paraId="37666DA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F899B99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D23270F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89E224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595974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6D9029D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E4624FD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05E397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2D6F4E" w:rsidRPr="002D6F4E" w14:paraId="6ED7483B" w14:textId="77777777" w:rsidTr="006842DC">
        <w:trPr>
          <w:trHeight w:val="255"/>
        </w:trPr>
        <w:tc>
          <w:tcPr>
            <w:tcW w:w="1668" w:type="dxa"/>
            <w:gridSpan w:val="2"/>
            <w:vAlign w:val="center"/>
          </w:tcPr>
          <w:p w14:paraId="56690D59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731F26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22C9EBF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34D2FCF9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D3FB267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Kolokwium ustne na podstawie sporządzonego biznesplanu</w:t>
            </w:r>
          </w:p>
        </w:tc>
        <w:tc>
          <w:tcPr>
            <w:tcW w:w="1034" w:type="dxa"/>
            <w:vAlign w:val="center"/>
          </w:tcPr>
          <w:p w14:paraId="2FABDA0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D6F4E" w:rsidRPr="002D6F4E" w14:paraId="7083FF8F" w14:textId="77777777" w:rsidTr="006842DC">
        <w:trPr>
          <w:trHeight w:val="279"/>
        </w:trPr>
        <w:tc>
          <w:tcPr>
            <w:tcW w:w="1668" w:type="dxa"/>
            <w:gridSpan w:val="2"/>
            <w:vAlign w:val="center"/>
          </w:tcPr>
          <w:p w14:paraId="53FAE08A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A84F78E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A19F23B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106E8DA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7C3C75A3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79DCBC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C15EF23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D6F4E" w:rsidRPr="002D6F4E" w14:paraId="10377EC1" w14:textId="77777777" w:rsidTr="006842DC">
        <w:tc>
          <w:tcPr>
            <w:tcW w:w="1101" w:type="dxa"/>
            <w:vAlign w:val="center"/>
          </w:tcPr>
          <w:p w14:paraId="12EFF5E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AB885FE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3F91F2A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2D697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433166E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6F02F89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75C6FBD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25D1DF2F" w14:textId="77777777" w:rsidTr="006842DC">
        <w:trPr>
          <w:trHeight w:val="847"/>
        </w:trPr>
        <w:tc>
          <w:tcPr>
            <w:tcW w:w="1101" w:type="dxa"/>
            <w:vMerge w:val="restart"/>
            <w:vAlign w:val="center"/>
          </w:tcPr>
          <w:p w14:paraId="3C066477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490577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863971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A77C83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Posiada rozległą wiedzę na temat form prowadzenia działalności gospodarczej.</w:t>
            </w:r>
          </w:p>
        </w:tc>
        <w:tc>
          <w:tcPr>
            <w:tcW w:w="1134" w:type="dxa"/>
            <w:gridSpan w:val="2"/>
            <w:vAlign w:val="center"/>
          </w:tcPr>
          <w:p w14:paraId="77606183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KW_05</w:t>
            </w:r>
          </w:p>
          <w:p w14:paraId="4789DA1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KW_08</w:t>
            </w:r>
          </w:p>
          <w:p w14:paraId="0E7FCB9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B14A2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77670CA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5928161E" w14:textId="77777777" w:rsidTr="006842DC">
        <w:trPr>
          <w:trHeight w:val="255"/>
        </w:trPr>
        <w:tc>
          <w:tcPr>
            <w:tcW w:w="1101" w:type="dxa"/>
            <w:vMerge/>
            <w:vAlign w:val="center"/>
          </w:tcPr>
          <w:p w14:paraId="7F6BD3D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AA705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33A48B0E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Posiada szeroką wiedzę na temat budowy biznesplanu</w:t>
            </w:r>
          </w:p>
        </w:tc>
        <w:tc>
          <w:tcPr>
            <w:tcW w:w="1134" w:type="dxa"/>
            <w:gridSpan w:val="2"/>
            <w:vAlign w:val="center"/>
          </w:tcPr>
          <w:p w14:paraId="4A775C9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KW_16</w:t>
            </w:r>
          </w:p>
        </w:tc>
        <w:tc>
          <w:tcPr>
            <w:tcW w:w="1034" w:type="dxa"/>
            <w:vAlign w:val="center"/>
          </w:tcPr>
          <w:p w14:paraId="602727A0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40DB2E80" w14:textId="77777777" w:rsidTr="006842DC">
        <w:trPr>
          <w:trHeight w:val="255"/>
        </w:trPr>
        <w:tc>
          <w:tcPr>
            <w:tcW w:w="1101" w:type="dxa"/>
            <w:vMerge/>
            <w:vAlign w:val="center"/>
          </w:tcPr>
          <w:p w14:paraId="71E55370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BEE807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7D7FD3C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Zna szczegółowo formy opodatkowania jednostek gospodarczych.</w:t>
            </w:r>
          </w:p>
        </w:tc>
        <w:tc>
          <w:tcPr>
            <w:tcW w:w="1134" w:type="dxa"/>
            <w:gridSpan w:val="2"/>
            <w:vAlign w:val="center"/>
          </w:tcPr>
          <w:p w14:paraId="041A8C1D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KW_13</w:t>
            </w:r>
          </w:p>
        </w:tc>
        <w:tc>
          <w:tcPr>
            <w:tcW w:w="1034" w:type="dxa"/>
            <w:vAlign w:val="center"/>
          </w:tcPr>
          <w:p w14:paraId="097DF98C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6CF14300" w14:textId="77777777" w:rsidTr="006842DC">
        <w:trPr>
          <w:trHeight w:val="255"/>
        </w:trPr>
        <w:tc>
          <w:tcPr>
            <w:tcW w:w="1101" w:type="dxa"/>
            <w:vMerge/>
            <w:vAlign w:val="center"/>
          </w:tcPr>
          <w:p w14:paraId="3393B8A5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51F6B1B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15CCA7E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Posiada zaawansowaną wiedzę na temat form rozliczeń finansowych w przedsiębiorstwie.</w:t>
            </w:r>
          </w:p>
        </w:tc>
        <w:tc>
          <w:tcPr>
            <w:tcW w:w="1134" w:type="dxa"/>
            <w:gridSpan w:val="2"/>
            <w:vAlign w:val="center"/>
          </w:tcPr>
          <w:p w14:paraId="3FD11BE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KW_10</w:t>
            </w:r>
          </w:p>
          <w:p w14:paraId="5427C4AE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4B132A9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3AF14D95" w14:textId="77777777" w:rsidTr="006842D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EA44D6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39A88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F02391A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35564ED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Potrafi wybrać odpowiednią formę opodatkowania oraz podać jej wady i zalety.</w:t>
            </w:r>
          </w:p>
        </w:tc>
        <w:tc>
          <w:tcPr>
            <w:tcW w:w="1134" w:type="dxa"/>
            <w:gridSpan w:val="2"/>
            <w:vAlign w:val="center"/>
          </w:tcPr>
          <w:p w14:paraId="0E0DAF1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KU_01</w:t>
            </w:r>
          </w:p>
          <w:p w14:paraId="3E02DAC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E8FBA7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63245CDF" w14:textId="77777777" w:rsidTr="006842DC">
        <w:trPr>
          <w:trHeight w:val="299"/>
        </w:trPr>
        <w:tc>
          <w:tcPr>
            <w:tcW w:w="1101" w:type="dxa"/>
            <w:vMerge/>
            <w:vAlign w:val="center"/>
          </w:tcPr>
          <w:p w14:paraId="563A2B9D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A801C0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857E2D1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Rozróżnia przychody od kosztów i potrafi obliczyć zobowiązanie podatkowe przedsiębiorstwa.</w:t>
            </w:r>
          </w:p>
        </w:tc>
        <w:tc>
          <w:tcPr>
            <w:tcW w:w="1134" w:type="dxa"/>
            <w:gridSpan w:val="2"/>
            <w:vAlign w:val="center"/>
          </w:tcPr>
          <w:p w14:paraId="7EA52B03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KU_03</w:t>
            </w:r>
          </w:p>
        </w:tc>
        <w:tc>
          <w:tcPr>
            <w:tcW w:w="1034" w:type="dxa"/>
            <w:vAlign w:val="center"/>
          </w:tcPr>
          <w:p w14:paraId="2170100C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66354C94" w14:textId="77777777" w:rsidTr="006842DC">
        <w:trPr>
          <w:trHeight w:val="255"/>
        </w:trPr>
        <w:tc>
          <w:tcPr>
            <w:tcW w:w="1101" w:type="dxa"/>
            <w:vMerge/>
            <w:vAlign w:val="center"/>
          </w:tcPr>
          <w:p w14:paraId="050BBFEA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CE32E0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7827E10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Potrafi sporządzić biznesplan</w:t>
            </w:r>
          </w:p>
        </w:tc>
        <w:tc>
          <w:tcPr>
            <w:tcW w:w="1134" w:type="dxa"/>
            <w:gridSpan w:val="2"/>
            <w:vAlign w:val="center"/>
          </w:tcPr>
          <w:p w14:paraId="242AF89E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KU_04</w:t>
            </w:r>
          </w:p>
          <w:p w14:paraId="1F907FD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5854F0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1BC9AE64" w14:textId="77777777" w:rsidTr="006842DC">
        <w:trPr>
          <w:trHeight w:val="255"/>
        </w:trPr>
        <w:tc>
          <w:tcPr>
            <w:tcW w:w="1101" w:type="dxa"/>
            <w:vMerge/>
            <w:vAlign w:val="center"/>
          </w:tcPr>
          <w:p w14:paraId="25C7BAD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575AE3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446AAAF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Potrafi wybrać lokatę bankową oraz oszacować koszt kredytu.</w:t>
            </w:r>
          </w:p>
        </w:tc>
        <w:tc>
          <w:tcPr>
            <w:tcW w:w="1134" w:type="dxa"/>
            <w:gridSpan w:val="2"/>
            <w:vAlign w:val="center"/>
          </w:tcPr>
          <w:p w14:paraId="260EA490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KU_06</w:t>
            </w:r>
          </w:p>
        </w:tc>
        <w:tc>
          <w:tcPr>
            <w:tcW w:w="1034" w:type="dxa"/>
            <w:vAlign w:val="center"/>
          </w:tcPr>
          <w:p w14:paraId="1ACBE98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3375C14F" w14:textId="77777777" w:rsidTr="006842DC">
        <w:trPr>
          <w:trHeight w:val="331"/>
        </w:trPr>
        <w:tc>
          <w:tcPr>
            <w:tcW w:w="1101" w:type="dxa"/>
            <w:vMerge w:val="restart"/>
            <w:vAlign w:val="center"/>
          </w:tcPr>
          <w:p w14:paraId="2333F27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E9ABA7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16AF92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FE49AE4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Jest świadomy konsekwencji wynikających z nadmiernego zadłużania przedsiębiorstwa.</w:t>
            </w:r>
          </w:p>
        </w:tc>
        <w:tc>
          <w:tcPr>
            <w:tcW w:w="1134" w:type="dxa"/>
            <w:gridSpan w:val="2"/>
            <w:vAlign w:val="center"/>
          </w:tcPr>
          <w:p w14:paraId="1016FB3E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KK_01,</w:t>
            </w:r>
          </w:p>
          <w:p w14:paraId="5CB127E7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354B37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404FDAF4" w14:textId="77777777" w:rsidTr="006842DC">
        <w:trPr>
          <w:trHeight w:val="255"/>
        </w:trPr>
        <w:tc>
          <w:tcPr>
            <w:tcW w:w="1101" w:type="dxa"/>
            <w:vMerge/>
            <w:vAlign w:val="center"/>
          </w:tcPr>
          <w:p w14:paraId="4785CED0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5BD69A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544D85E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Jest świadomy obowiązków pracodawcy wobec pracowników.</w:t>
            </w:r>
          </w:p>
        </w:tc>
        <w:tc>
          <w:tcPr>
            <w:tcW w:w="1134" w:type="dxa"/>
            <w:gridSpan w:val="2"/>
            <w:vAlign w:val="center"/>
          </w:tcPr>
          <w:p w14:paraId="5D2D62E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KK_01</w:t>
            </w:r>
          </w:p>
        </w:tc>
        <w:tc>
          <w:tcPr>
            <w:tcW w:w="1034" w:type="dxa"/>
            <w:vAlign w:val="center"/>
          </w:tcPr>
          <w:p w14:paraId="3137AF6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289E9849" w14:textId="77777777" w:rsidTr="006842DC">
        <w:trPr>
          <w:trHeight w:val="255"/>
        </w:trPr>
        <w:tc>
          <w:tcPr>
            <w:tcW w:w="1101" w:type="dxa"/>
            <w:vMerge/>
            <w:vAlign w:val="center"/>
          </w:tcPr>
          <w:p w14:paraId="528F9DC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A3CA2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88F4097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Zna normy etyczne prowadzenia przedsiębiorstwa.</w:t>
            </w:r>
          </w:p>
        </w:tc>
        <w:tc>
          <w:tcPr>
            <w:tcW w:w="1134" w:type="dxa"/>
            <w:gridSpan w:val="2"/>
            <w:vAlign w:val="center"/>
          </w:tcPr>
          <w:p w14:paraId="1AADB57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034" w:type="dxa"/>
            <w:vAlign w:val="center"/>
          </w:tcPr>
          <w:p w14:paraId="1516D964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17516865" w14:textId="77777777" w:rsidTr="006842DC">
        <w:trPr>
          <w:trHeight w:val="255"/>
        </w:trPr>
        <w:tc>
          <w:tcPr>
            <w:tcW w:w="1101" w:type="dxa"/>
            <w:vMerge/>
          </w:tcPr>
          <w:p w14:paraId="674502E2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D8C7430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0523857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Identyfikuje znaczenie przedsiębiorczych zachowań.</w:t>
            </w:r>
          </w:p>
        </w:tc>
        <w:tc>
          <w:tcPr>
            <w:tcW w:w="1134" w:type="dxa"/>
            <w:gridSpan w:val="2"/>
            <w:vAlign w:val="center"/>
          </w:tcPr>
          <w:p w14:paraId="1D4858D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034" w:type="dxa"/>
            <w:vAlign w:val="center"/>
          </w:tcPr>
          <w:p w14:paraId="7B84237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91EAE5A" w14:textId="77777777" w:rsidR="00456882" w:rsidRPr="002D6F4E" w:rsidRDefault="00456882" w:rsidP="00456882"/>
    <w:p w14:paraId="19138D5C" w14:textId="77777777" w:rsidR="00456882" w:rsidRPr="002D6F4E" w:rsidRDefault="00456882" w:rsidP="00456882">
      <w:pPr>
        <w:jc w:val="center"/>
      </w:pPr>
      <w:r w:rsidRPr="002D6F4E">
        <w:br w:type="page"/>
      </w:r>
    </w:p>
    <w:p w14:paraId="1E22D405" w14:textId="77777777" w:rsidR="00456882" w:rsidRPr="002D6F4E" w:rsidRDefault="00456882" w:rsidP="00456882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1"/>
        <w:gridCol w:w="3500"/>
        <w:gridCol w:w="1298"/>
      </w:tblGrid>
      <w:tr w:rsidR="002D6F4E" w:rsidRPr="002D6F4E" w14:paraId="2567A8CF" w14:textId="77777777" w:rsidTr="006842DC">
        <w:tc>
          <w:tcPr>
            <w:tcW w:w="1951" w:type="dxa"/>
            <w:gridSpan w:val="2"/>
          </w:tcPr>
          <w:p w14:paraId="392C963D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8C7481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D5E6A9A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A2C8BF5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021323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CA51D73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Prezentacja multimedialna, studia przypadków</w:t>
            </w:r>
          </w:p>
        </w:tc>
      </w:tr>
      <w:tr w:rsidR="002D6F4E" w:rsidRPr="002D6F4E" w14:paraId="62B6CFFB" w14:textId="77777777" w:rsidTr="006842DC">
        <w:tc>
          <w:tcPr>
            <w:tcW w:w="675" w:type="dxa"/>
          </w:tcPr>
          <w:p w14:paraId="14C3D37C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94FE0F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9E36043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F0C9DF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A7D608D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6EDFAAF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3882A4B4" w14:textId="77777777" w:rsidTr="006842DC">
        <w:tc>
          <w:tcPr>
            <w:tcW w:w="675" w:type="dxa"/>
          </w:tcPr>
          <w:p w14:paraId="1A55CA2B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839A25E" w14:textId="77777777" w:rsidR="00456882" w:rsidRPr="002D6F4E" w:rsidRDefault="00456882" w:rsidP="00684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Człowiek przedsiębiorczy: cechy osoby przedsiębiorczej, analiza SWOT własnych działań, typy osobowości człowieka, sposób podejmowania decyzji. </w:t>
            </w:r>
          </w:p>
        </w:tc>
        <w:tc>
          <w:tcPr>
            <w:tcW w:w="1307" w:type="dxa"/>
          </w:tcPr>
          <w:p w14:paraId="0616ECAF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4B3C1E9" w14:textId="77777777" w:rsidTr="006842DC">
        <w:tc>
          <w:tcPr>
            <w:tcW w:w="675" w:type="dxa"/>
          </w:tcPr>
          <w:p w14:paraId="06F570E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0F8E36D" w14:textId="77777777" w:rsidR="00456882" w:rsidRPr="002D6F4E" w:rsidRDefault="00456882" w:rsidP="00684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Rachunek i lokata bankowa, kredyt bankowy. Zaciągamy kredyt. Jak wybrać dobrą lokatę bankową. </w:t>
            </w:r>
          </w:p>
        </w:tc>
        <w:tc>
          <w:tcPr>
            <w:tcW w:w="1307" w:type="dxa"/>
          </w:tcPr>
          <w:p w14:paraId="3739851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0A55DD33" w14:textId="77777777" w:rsidTr="006842DC">
        <w:tc>
          <w:tcPr>
            <w:tcW w:w="675" w:type="dxa"/>
          </w:tcPr>
          <w:p w14:paraId="6F22D977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6FD918F" w14:textId="77777777" w:rsidR="00456882" w:rsidRPr="002D6F4E" w:rsidRDefault="00456882" w:rsidP="00684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Cele i rodzaje działalności gospodarczej. Różnorodność form prowadzenia działalności gospodarczej.  Procedura rejestracyjna przedsiębiorstwa. Elektroniczny obieg dokumentacji w przedsiębiorstwie.</w:t>
            </w:r>
          </w:p>
        </w:tc>
        <w:tc>
          <w:tcPr>
            <w:tcW w:w="1307" w:type="dxa"/>
          </w:tcPr>
          <w:p w14:paraId="68C5E10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D6F4E" w:rsidRPr="002D6F4E" w14:paraId="3E3AECB6" w14:textId="77777777" w:rsidTr="006842DC">
        <w:tc>
          <w:tcPr>
            <w:tcW w:w="675" w:type="dxa"/>
          </w:tcPr>
          <w:p w14:paraId="1B13AE5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D141E03" w14:textId="77777777" w:rsidR="00456882" w:rsidRPr="002D6F4E" w:rsidRDefault="00456882" w:rsidP="00684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Pomysł na działalność. Otoczenie  konkurencyjne przedsiębiorstwa. </w:t>
            </w:r>
          </w:p>
        </w:tc>
        <w:tc>
          <w:tcPr>
            <w:tcW w:w="1307" w:type="dxa"/>
          </w:tcPr>
          <w:p w14:paraId="67D0543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7BA1EDCC" w14:textId="77777777" w:rsidTr="006842DC">
        <w:tc>
          <w:tcPr>
            <w:tcW w:w="675" w:type="dxa"/>
          </w:tcPr>
          <w:p w14:paraId="7597E73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F8D4446" w14:textId="77777777" w:rsidR="00456882" w:rsidRPr="002D6F4E" w:rsidRDefault="00456882" w:rsidP="00684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Księgowość w firmie – wybór formy opodatkowania. </w:t>
            </w:r>
          </w:p>
        </w:tc>
        <w:tc>
          <w:tcPr>
            <w:tcW w:w="1307" w:type="dxa"/>
          </w:tcPr>
          <w:p w14:paraId="49812CD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7D3B8FDB" w14:textId="77777777" w:rsidTr="006842DC">
        <w:tc>
          <w:tcPr>
            <w:tcW w:w="675" w:type="dxa"/>
          </w:tcPr>
          <w:p w14:paraId="0E2CA61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1EBB6DC" w14:textId="77777777" w:rsidR="00456882" w:rsidRPr="002D6F4E" w:rsidRDefault="00456882" w:rsidP="00684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Zasady rozliczeń finansowych przedsiębiorstw. Przedsiębiorstwo a ZUS. Przedsiębiorstwo a US.  Formy zatrudnienia – umowa o pracę, umowy cywilnoprawne. </w:t>
            </w:r>
          </w:p>
        </w:tc>
        <w:tc>
          <w:tcPr>
            <w:tcW w:w="1307" w:type="dxa"/>
          </w:tcPr>
          <w:p w14:paraId="2AD30A36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5D31629" w14:textId="77777777" w:rsidTr="006842DC">
        <w:tc>
          <w:tcPr>
            <w:tcW w:w="675" w:type="dxa"/>
          </w:tcPr>
          <w:p w14:paraId="710AC76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58FDA23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Biznes plan – budowa.</w:t>
            </w:r>
          </w:p>
        </w:tc>
        <w:tc>
          <w:tcPr>
            <w:tcW w:w="1307" w:type="dxa"/>
          </w:tcPr>
          <w:p w14:paraId="3AB03AF8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56882" w:rsidRPr="002D6F4E" w14:paraId="7E5151DF" w14:textId="77777777" w:rsidTr="006842DC">
        <w:tc>
          <w:tcPr>
            <w:tcW w:w="7905" w:type="dxa"/>
            <w:gridSpan w:val="4"/>
          </w:tcPr>
          <w:p w14:paraId="5E05E31B" w14:textId="77777777" w:rsidR="00456882" w:rsidRPr="002D6F4E" w:rsidRDefault="00456882" w:rsidP="006842D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2E67633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0BEE5EE" w14:textId="77777777" w:rsidR="00456882" w:rsidRPr="002D6F4E" w:rsidRDefault="00456882" w:rsidP="00456882">
      <w:pPr>
        <w:spacing w:after="0" w:line="240" w:lineRule="auto"/>
      </w:pPr>
    </w:p>
    <w:p w14:paraId="06879024" w14:textId="77777777" w:rsidR="00456882" w:rsidRPr="002D6F4E" w:rsidRDefault="00456882" w:rsidP="00456882">
      <w:pPr>
        <w:spacing w:after="0" w:line="240" w:lineRule="auto"/>
      </w:pPr>
    </w:p>
    <w:p w14:paraId="19B15CCB" w14:textId="77777777" w:rsidR="00456882" w:rsidRPr="002D6F4E" w:rsidRDefault="00456882" w:rsidP="0045688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2D6F4E" w:rsidRPr="002D6F4E" w14:paraId="3F90068A" w14:textId="77777777" w:rsidTr="006842DC">
        <w:tc>
          <w:tcPr>
            <w:tcW w:w="675" w:type="dxa"/>
          </w:tcPr>
          <w:p w14:paraId="44419590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3138989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i/>
                <w:iCs/>
                <w:sz w:val="20"/>
                <w:szCs w:val="20"/>
              </w:rPr>
              <w:t>Ustaw z dnia 6 marca 2018r.Prawo przedsiębiorców</w:t>
            </w:r>
          </w:p>
        </w:tc>
      </w:tr>
      <w:tr w:rsidR="002D6F4E" w:rsidRPr="002D6F4E" w14:paraId="5125C5DD" w14:textId="77777777" w:rsidTr="006842DC">
        <w:tc>
          <w:tcPr>
            <w:tcW w:w="675" w:type="dxa"/>
          </w:tcPr>
          <w:p w14:paraId="1357B7B3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72F0028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i/>
                <w:iCs/>
                <w:sz w:val="20"/>
                <w:szCs w:val="20"/>
              </w:rPr>
              <w:t>Jak rozpoczą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 xml:space="preserve">ć własny biznes?: poradnik dla rozpoczynających działalność / Aldona Dereń, Robert Kamiński, Danuta Seretna-Sałamaj, Marek Wilimowski; </w:t>
            </w:r>
            <w:hyperlink r:id="rId5" w:history="1">
              <w:r w:rsidRPr="002D6F4E">
                <w:rPr>
                  <w:rFonts w:ascii="Times New Roman" w:hAnsi="Times New Roman"/>
                  <w:sz w:val="20"/>
                  <w:szCs w:val="20"/>
                </w:rPr>
                <w:t>Oficyna Wydawnicza PWSZ</w:t>
              </w:r>
            </w:hyperlink>
            <w:r w:rsidRPr="002D6F4E">
              <w:rPr>
                <w:rFonts w:ascii="Times New Roman" w:hAnsi="Times New Roman"/>
                <w:sz w:val="20"/>
                <w:szCs w:val="20"/>
              </w:rPr>
              <w:t>, 2013.</w:t>
            </w:r>
            <w:r w:rsidRPr="002D6F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456882" w:rsidRPr="002D6F4E" w14:paraId="18A04B60" w14:textId="77777777" w:rsidTr="006842DC">
        <w:tc>
          <w:tcPr>
            <w:tcW w:w="675" w:type="dxa"/>
          </w:tcPr>
          <w:p w14:paraId="31248621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13A6778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Hlk86834700"/>
            <w:r w:rsidRPr="002D6F4E">
              <w:rPr>
                <w:rFonts w:ascii="Times New Roman" w:hAnsi="Times New Roman"/>
                <w:sz w:val="20"/>
                <w:szCs w:val="20"/>
              </w:rPr>
              <w:t>Krzysztof Opolski, Waśniewski Krzysztof, Biznesplan. Jak go budować i analizować w.6, CeDeWu Sp. z o.o. 2021.</w:t>
            </w:r>
            <w:bookmarkEnd w:id="0"/>
          </w:p>
        </w:tc>
      </w:tr>
    </w:tbl>
    <w:p w14:paraId="5878611D" w14:textId="77777777" w:rsidR="00456882" w:rsidRPr="002D6F4E" w:rsidRDefault="00456882" w:rsidP="00456882">
      <w:pPr>
        <w:spacing w:after="0" w:line="240" w:lineRule="auto"/>
        <w:rPr>
          <w:rFonts w:ascii="Times New Roman" w:hAnsi="Times New Roman"/>
        </w:rPr>
      </w:pPr>
    </w:p>
    <w:p w14:paraId="1D327B11" w14:textId="77777777" w:rsidR="00456882" w:rsidRPr="002D6F4E" w:rsidRDefault="00456882" w:rsidP="00456882">
      <w:pPr>
        <w:spacing w:after="0" w:line="240" w:lineRule="auto"/>
        <w:rPr>
          <w:rFonts w:ascii="Times New Roman" w:hAnsi="Times New Roman"/>
        </w:rPr>
      </w:pPr>
    </w:p>
    <w:p w14:paraId="34A7F35F" w14:textId="77777777" w:rsidR="00456882" w:rsidRPr="002D6F4E" w:rsidRDefault="00456882" w:rsidP="00456882">
      <w:pPr>
        <w:spacing w:after="0" w:line="240" w:lineRule="auto"/>
        <w:ind w:left="-142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D6F4E" w:rsidRPr="002D6F4E" w14:paraId="675419A2" w14:textId="77777777" w:rsidTr="006842DC">
        <w:tc>
          <w:tcPr>
            <w:tcW w:w="675" w:type="dxa"/>
          </w:tcPr>
          <w:p w14:paraId="2A306632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DCD481C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Wybrane zagadnienia rachunkowości i finansów, Zofia Wilimowska, Marek Wilimowski, Danuta Seretna; Państwowa Wyższa Szkoła Zawodowa w Nysie. - Nysa : </w:t>
            </w:r>
            <w:hyperlink r:id="rId6" w:history="1">
              <w:r w:rsidRPr="002D6F4E">
                <w:rPr>
                  <w:rFonts w:ascii="Times New Roman" w:hAnsi="Times New Roman"/>
                  <w:sz w:val="20"/>
                  <w:szCs w:val="20"/>
                </w:rPr>
                <w:t>Oficyna Wydawnicza Państwowej Wyższej Szkoły Zawodowej w Nysie</w:t>
              </w:r>
            </w:hyperlink>
            <w:r w:rsidRPr="002D6F4E">
              <w:rPr>
                <w:rFonts w:ascii="Times New Roman" w:hAnsi="Times New Roman"/>
                <w:sz w:val="20"/>
                <w:szCs w:val="20"/>
              </w:rPr>
              <w:t>, 2003.</w:t>
            </w:r>
          </w:p>
        </w:tc>
      </w:tr>
      <w:tr w:rsidR="00456882" w:rsidRPr="002D6F4E" w14:paraId="1CFF504A" w14:textId="77777777" w:rsidTr="006842DC">
        <w:tc>
          <w:tcPr>
            <w:tcW w:w="675" w:type="dxa"/>
          </w:tcPr>
          <w:p w14:paraId="20685649" w14:textId="77777777" w:rsidR="00456882" w:rsidRPr="002D6F4E" w:rsidRDefault="00456882" w:rsidP="006842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DC300B7" w14:textId="77777777" w:rsidR="00456882" w:rsidRPr="002D6F4E" w:rsidRDefault="00456882" w:rsidP="006842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i/>
                <w:iCs/>
                <w:sz w:val="20"/>
                <w:szCs w:val="20"/>
              </w:rPr>
              <w:t>Biznes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 xml:space="preserve"> we współczesnej gospodarce / red. Bogdan Buczkowski, Anetta Kuna Marszałek. - </w:t>
            </w:r>
            <w:hyperlink r:id="rId7" w:history="1">
              <w:r w:rsidRPr="002D6F4E">
                <w:rPr>
                  <w:rFonts w:ascii="Times New Roman" w:hAnsi="Times New Roman"/>
                  <w:sz w:val="20"/>
                  <w:szCs w:val="20"/>
                </w:rPr>
                <w:t>Wydawnictwo Uniwersytetu Łódzkiego</w:t>
              </w:r>
            </w:hyperlink>
            <w:r w:rsidRPr="002D6F4E">
              <w:rPr>
                <w:rFonts w:ascii="Times New Roman" w:hAnsi="Times New Roman"/>
                <w:sz w:val="20"/>
                <w:szCs w:val="20"/>
              </w:rPr>
              <w:t xml:space="preserve"> ; </w:t>
            </w:r>
            <w:hyperlink r:id="rId8" w:history="1">
              <w:r w:rsidRPr="002D6F4E">
                <w:rPr>
                  <w:rFonts w:ascii="Times New Roman" w:hAnsi="Times New Roman"/>
                  <w:sz w:val="20"/>
                  <w:szCs w:val="20"/>
                </w:rPr>
                <w:t>IBUK Libra</w:t>
              </w:r>
            </w:hyperlink>
            <w:r w:rsidRPr="002D6F4E">
              <w:rPr>
                <w:rFonts w:ascii="Times New Roman" w:hAnsi="Times New Roman"/>
                <w:sz w:val="20"/>
                <w:szCs w:val="20"/>
              </w:rPr>
              <w:t>, 2016.</w:t>
            </w:r>
          </w:p>
        </w:tc>
      </w:tr>
    </w:tbl>
    <w:p w14:paraId="09B7D844" w14:textId="77777777" w:rsidR="00456882" w:rsidRPr="002D6F4E" w:rsidRDefault="00456882" w:rsidP="00456882"/>
    <w:p w14:paraId="6CF050B6" w14:textId="77777777" w:rsidR="00456882" w:rsidRPr="002D6F4E" w:rsidRDefault="00456882" w:rsidP="00456882">
      <w:r w:rsidRPr="002D6F4E">
        <w:br w:type="page"/>
      </w:r>
    </w:p>
    <w:p w14:paraId="5A55562B" w14:textId="77777777" w:rsidR="00456882" w:rsidRPr="002D6F4E" w:rsidRDefault="00456882" w:rsidP="00456882"/>
    <w:p w14:paraId="24A8367A" w14:textId="77777777" w:rsidR="00664031" w:rsidRPr="002D6F4E" w:rsidRDefault="00664031" w:rsidP="00664031">
      <w:pPr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Państwowa Wyższa Szkoła Zawodowa w Nysie</w:t>
      </w:r>
    </w:p>
    <w:p w14:paraId="643E9DEA" w14:textId="77777777" w:rsidR="00664031" w:rsidRPr="002D6F4E" w:rsidRDefault="00664031" w:rsidP="00664031">
      <w:pPr>
        <w:jc w:val="center"/>
        <w:rPr>
          <w:rFonts w:ascii="Times New Roman" w:hAnsi="Times New Roman"/>
          <w:b/>
        </w:rPr>
      </w:pPr>
    </w:p>
    <w:p w14:paraId="513D11AB" w14:textId="77777777" w:rsidR="00664031" w:rsidRPr="002D6F4E" w:rsidRDefault="00664031" w:rsidP="00664031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2D6F4E" w:rsidRPr="002D6F4E" w14:paraId="3B5715AA" w14:textId="77777777" w:rsidTr="00F92A59">
        <w:trPr>
          <w:trHeight w:val="501"/>
        </w:trPr>
        <w:tc>
          <w:tcPr>
            <w:tcW w:w="2802" w:type="dxa"/>
            <w:gridSpan w:val="4"/>
            <w:vAlign w:val="center"/>
          </w:tcPr>
          <w:p w14:paraId="2EDBAA0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C16D7B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535F378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6E286B9" w14:textId="17FD8884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D6F4E" w:rsidRPr="002D6F4E" w14:paraId="60FD7B6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6E6E5EA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30EFC9A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577F8910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777522D8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3C6AA48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2009107A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52B9FCC9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42379EB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6D8D766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6C9E593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A78F64B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D6F4E" w:rsidRPr="002D6F4E" w14:paraId="41E958A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67055C56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53B42B2E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D6F4E" w:rsidRPr="002D6F4E" w14:paraId="51A8DA2C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2FFBE44D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D7236AF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38CD109C" w14:textId="77777777" w:rsidTr="00F92A59">
        <w:trPr>
          <w:trHeight w:val="395"/>
        </w:trPr>
        <w:tc>
          <w:tcPr>
            <w:tcW w:w="2808" w:type="dxa"/>
            <w:gridSpan w:val="5"/>
            <w:vAlign w:val="center"/>
          </w:tcPr>
          <w:p w14:paraId="55C6BAE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FCFF7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5BE25AD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5C4C52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D6F4E" w:rsidRPr="002D6F4E" w14:paraId="719A9561" w14:textId="77777777" w:rsidTr="00F92A59">
        <w:tc>
          <w:tcPr>
            <w:tcW w:w="1668" w:type="dxa"/>
            <w:gridSpan w:val="2"/>
            <w:vMerge w:val="restart"/>
            <w:vAlign w:val="center"/>
          </w:tcPr>
          <w:p w14:paraId="2E03128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6EAA76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325C70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B514DD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09249D2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CACDB4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6E64CF9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C7BBDE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231F54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35F792D3" w14:textId="77777777" w:rsidTr="00F92A59">
        <w:tc>
          <w:tcPr>
            <w:tcW w:w="1668" w:type="dxa"/>
            <w:gridSpan w:val="2"/>
            <w:vMerge/>
            <w:vAlign w:val="center"/>
          </w:tcPr>
          <w:p w14:paraId="5261911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408EE8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5B2DD6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9E55D2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F33E17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45C3C9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18E0BF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16E77D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D6F4E" w:rsidRPr="002D6F4E" w14:paraId="5649B529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75C872E7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5ED085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1165FEB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10E8CDA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E25609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test</w:t>
            </w:r>
          </w:p>
        </w:tc>
        <w:tc>
          <w:tcPr>
            <w:tcW w:w="1034" w:type="dxa"/>
            <w:vAlign w:val="center"/>
          </w:tcPr>
          <w:p w14:paraId="0AF78F8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D6F4E" w:rsidRPr="002D6F4E" w14:paraId="343368C1" w14:textId="77777777" w:rsidTr="00F92A59">
        <w:trPr>
          <w:trHeight w:val="279"/>
        </w:trPr>
        <w:tc>
          <w:tcPr>
            <w:tcW w:w="1668" w:type="dxa"/>
            <w:gridSpan w:val="2"/>
            <w:vAlign w:val="center"/>
          </w:tcPr>
          <w:p w14:paraId="64B7C98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9BBF00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9F4132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638FE4D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224AB08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662C2C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5D7D5D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D6F4E" w:rsidRPr="002D6F4E" w14:paraId="5AB6FDE5" w14:textId="77777777" w:rsidTr="00F92A59">
        <w:tc>
          <w:tcPr>
            <w:tcW w:w="1101" w:type="dxa"/>
            <w:vAlign w:val="center"/>
          </w:tcPr>
          <w:p w14:paraId="3346912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53C35C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E6EEC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3621A1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58F8BC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EF1CD0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D532B7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0B8C5F3E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372497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3838C0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</w:tcPr>
          <w:p w14:paraId="389E98F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7601C92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Zna znaczenie ryzyka w działalności człowieka i proces zarządzania ryzykiem.</w:t>
            </w:r>
          </w:p>
        </w:tc>
        <w:tc>
          <w:tcPr>
            <w:tcW w:w="1134" w:type="dxa"/>
            <w:gridSpan w:val="3"/>
          </w:tcPr>
          <w:p w14:paraId="7D34CDC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6DC722B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34411CB8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232E720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47D8C88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2921BBD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Zna podstawowe pojęcia ubezpieczeniowe, klasyfikacje, funkcje ubezpieczeń oraz instytucje ubezpieczeniowe.</w:t>
            </w:r>
          </w:p>
        </w:tc>
        <w:tc>
          <w:tcPr>
            <w:tcW w:w="1134" w:type="dxa"/>
            <w:gridSpan w:val="3"/>
          </w:tcPr>
          <w:p w14:paraId="1A3F180D" w14:textId="77777777" w:rsidR="00664031" w:rsidRPr="002D6F4E" w:rsidRDefault="00664031" w:rsidP="00F92A59">
            <w:pPr>
              <w:spacing w:after="0" w:line="240" w:lineRule="auto"/>
              <w:jc w:val="center"/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018A5DE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59F4BFB7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40F7825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50B54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1D4799F9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Posiada 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</w:tcPr>
          <w:p w14:paraId="5EEAA106" w14:textId="77777777" w:rsidR="00664031" w:rsidRPr="002D6F4E" w:rsidRDefault="00664031" w:rsidP="00F92A59">
            <w:pPr>
              <w:spacing w:after="0" w:line="240" w:lineRule="auto"/>
              <w:jc w:val="center"/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6A304C8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73E68CE5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D6BC62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A9E2EA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171482A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Posiada wiedzę na temat najważniejszych produktów ubezpieczeń społecznych i gospodarczych.</w:t>
            </w:r>
          </w:p>
        </w:tc>
        <w:tc>
          <w:tcPr>
            <w:tcW w:w="1134" w:type="dxa"/>
            <w:gridSpan w:val="3"/>
          </w:tcPr>
          <w:p w14:paraId="61EA384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717D6DB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288BA026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EB82CC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9B4E7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</w:tcPr>
          <w:p w14:paraId="231E52F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D62CEB6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</w:tcPr>
          <w:p w14:paraId="32A1004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659537D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640D0B9B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0F8BAD5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C86C7A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9A5A5E9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ubezpieczeń, a także potrafi dokonać wyboru pod kątem własnych potrzeb ubezpieczeniowych.</w:t>
            </w:r>
          </w:p>
        </w:tc>
        <w:tc>
          <w:tcPr>
            <w:tcW w:w="1134" w:type="dxa"/>
            <w:gridSpan w:val="3"/>
          </w:tcPr>
          <w:p w14:paraId="42DAB27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5AFE2CE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64031" w:rsidRPr="002D6F4E" w14:paraId="19A69F35" w14:textId="77777777" w:rsidTr="00F92A59">
        <w:trPr>
          <w:trHeight w:val="255"/>
        </w:trPr>
        <w:tc>
          <w:tcPr>
            <w:tcW w:w="1101" w:type="dxa"/>
            <w:vAlign w:val="center"/>
          </w:tcPr>
          <w:p w14:paraId="63831EE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45B62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</w:tcPr>
          <w:p w14:paraId="656A948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4D17B2D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</w:tcPr>
          <w:p w14:paraId="336F4FA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04F9F7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8368674" w14:textId="77777777" w:rsidR="00664031" w:rsidRPr="002D6F4E" w:rsidRDefault="00664031" w:rsidP="00664031"/>
    <w:p w14:paraId="4ED0CD95" w14:textId="77777777" w:rsidR="00664031" w:rsidRPr="002D6F4E" w:rsidRDefault="00664031" w:rsidP="00664031">
      <w:r w:rsidRPr="002D6F4E">
        <w:br w:type="page"/>
      </w:r>
    </w:p>
    <w:p w14:paraId="3B6BA4DF" w14:textId="77777777" w:rsidR="00664031" w:rsidRPr="002D6F4E" w:rsidRDefault="00664031" w:rsidP="00664031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0"/>
        <w:gridCol w:w="1297"/>
      </w:tblGrid>
      <w:tr w:rsidR="002D6F4E" w:rsidRPr="002D6F4E" w14:paraId="5EDAE7F1" w14:textId="77777777" w:rsidTr="00F92A59">
        <w:tc>
          <w:tcPr>
            <w:tcW w:w="1951" w:type="dxa"/>
            <w:gridSpan w:val="2"/>
          </w:tcPr>
          <w:p w14:paraId="2BA0CD63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F428A7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BC878C3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4CDD8D5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04574A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995B20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2D6F4E" w:rsidRPr="002D6F4E" w14:paraId="24DAC850" w14:textId="77777777" w:rsidTr="00F92A59">
        <w:tc>
          <w:tcPr>
            <w:tcW w:w="675" w:type="dxa"/>
          </w:tcPr>
          <w:p w14:paraId="0F00F40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9D699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BE955B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89673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F49120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146669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3E6D860A" w14:textId="77777777" w:rsidTr="00F92A59">
        <w:tc>
          <w:tcPr>
            <w:tcW w:w="675" w:type="dxa"/>
          </w:tcPr>
          <w:p w14:paraId="7843588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AA877CE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Definicje ryzyka i niepewności. Rodzaje hazardu. Klasyfikacja ryzyka. Zarządzanie ryzykiem.</w:t>
            </w:r>
          </w:p>
        </w:tc>
        <w:tc>
          <w:tcPr>
            <w:tcW w:w="1307" w:type="dxa"/>
          </w:tcPr>
          <w:p w14:paraId="3C08F36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573D6385" w14:textId="77777777" w:rsidTr="00F92A59">
        <w:tc>
          <w:tcPr>
            <w:tcW w:w="675" w:type="dxa"/>
          </w:tcPr>
          <w:p w14:paraId="0ABBF12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71EE52A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Definicje i cechy ubezpieczeń. Funkcje i znaczenie ubezpieczeń w gospodarce.</w:t>
            </w:r>
          </w:p>
          <w:p w14:paraId="274A7C76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Otoczenie instytucjonalne ubezpieczeń - podstawy prawne, koncesje, nadzór. </w:t>
            </w:r>
          </w:p>
        </w:tc>
        <w:tc>
          <w:tcPr>
            <w:tcW w:w="1307" w:type="dxa"/>
          </w:tcPr>
          <w:p w14:paraId="6F958C8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BD35FF9" w14:textId="77777777" w:rsidTr="00F92A59">
        <w:tc>
          <w:tcPr>
            <w:tcW w:w="675" w:type="dxa"/>
          </w:tcPr>
          <w:p w14:paraId="691FD9F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5FA44E9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</w:tc>
        <w:tc>
          <w:tcPr>
            <w:tcW w:w="1307" w:type="dxa"/>
          </w:tcPr>
          <w:p w14:paraId="6D32402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400CA690" w14:textId="77777777" w:rsidTr="00F92A59">
        <w:tc>
          <w:tcPr>
            <w:tcW w:w="675" w:type="dxa"/>
          </w:tcPr>
          <w:p w14:paraId="3715A49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4589D48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</w:tc>
        <w:tc>
          <w:tcPr>
            <w:tcW w:w="1307" w:type="dxa"/>
          </w:tcPr>
          <w:p w14:paraId="6696BE3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5E177D8F" w14:textId="77777777" w:rsidTr="00F92A59">
        <w:tc>
          <w:tcPr>
            <w:tcW w:w="675" w:type="dxa"/>
          </w:tcPr>
          <w:p w14:paraId="405EC6F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F02E338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</w:tc>
        <w:tc>
          <w:tcPr>
            <w:tcW w:w="1307" w:type="dxa"/>
          </w:tcPr>
          <w:p w14:paraId="7CD3A2B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916EA88" w14:textId="77777777" w:rsidTr="00F92A59">
        <w:tc>
          <w:tcPr>
            <w:tcW w:w="675" w:type="dxa"/>
          </w:tcPr>
          <w:p w14:paraId="4638C0A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A446BA4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</w:tc>
        <w:tc>
          <w:tcPr>
            <w:tcW w:w="1307" w:type="dxa"/>
          </w:tcPr>
          <w:p w14:paraId="7DE22E4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032037AE" w14:textId="77777777" w:rsidTr="00F92A59">
        <w:tc>
          <w:tcPr>
            <w:tcW w:w="675" w:type="dxa"/>
          </w:tcPr>
          <w:p w14:paraId="2F3043D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9A7602D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</w:tc>
        <w:tc>
          <w:tcPr>
            <w:tcW w:w="1307" w:type="dxa"/>
          </w:tcPr>
          <w:p w14:paraId="55218CB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2321323E" w14:textId="77777777" w:rsidTr="00F92A59">
        <w:tc>
          <w:tcPr>
            <w:tcW w:w="675" w:type="dxa"/>
          </w:tcPr>
          <w:p w14:paraId="0604B09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CF7EC18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  <w:tc>
          <w:tcPr>
            <w:tcW w:w="1307" w:type="dxa"/>
          </w:tcPr>
          <w:p w14:paraId="4E2957F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64031" w:rsidRPr="002D6F4E" w14:paraId="0907FCE9" w14:textId="77777777" w:rsidTr="00F92A59">
        <w:tc>
          <w:tcPr>
            <w:tcW w:w="7905" w:type="dxa"/>
            <w:gridSpan w:val="4"/>
          </w:tcPr>
          <w:p w14:paraId="4B914A3E" w14:textId="77777777" w:rsidR="00664031" w:rsidRPr="002D6F4E" w:rsidRDefault="00664031" w:rsidP="00F92A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FD9FE9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27E3044" w14:textId="77777777" w:rsidR="00664031" w:rsidRPr="002D6F4E" w:rsidRDefault="00664031" w:rsidP="00664031">
      <w:pPr>
        <w:spacing w:after="0" w:line="240" w:lineRule="auto"/>
      </w:pPr>
    </w:p>
    <w:p w14:paraId="0E0E6E55" w14:textId="77777777" w:rsidR="00664031" w:rsidRPr="002D6F4E" w:rsidRDefault="00664031" w:rsidP="00664031"/>
    <w:p w14:paraId="5AAB6D3F" w14:textId="77777777" w:rsidR="00664031" w:rsidRPr="002D6F4E" w:rsidRDefault="00664031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2D6F4E" w:rsidRPr="002D6F4E" w14:paraId="53EB261B" w14:textId="77777777" w:rsidTr="002D6F4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F6D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2743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Monkiewicz J. (red.), Podstawy ubezpieczeń: mechanizmy i funkcje, Poltext, Warszawa 2005.</w:t>
            </w:r>
          </w:p>
        </w:tc>
      </w:tr>
      <w:tr w:rsidR="002D6F4E" w:rsidRPr="002D6F4E" w14:paraId="39C2559F" w14:textId="77777777" w:rsidTr="002D6F4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1C1C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0089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Monkiewicz J. (red.), Podstawy ubezpieczeń: produkty, Poltext, Warszawa 2005.</w:t>
            </w:r>
          </w:p>
        </w:tc>
      </w:tr>
      <w:tr w:rsidR="002D6F4E" w:rsidRPr="002D6F4E" w14:paraId="071CE348" w14:textId="77777777" w:rsidTr="002D6F4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840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2DDB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Monkiewicz J. (red.), Podstawy ubezpieczeń: przedsiębiorstwo, Poltext, Warszawa, 2004.</w:t>
            </w:r>
          </w:p>
        </w:tc>
      </w:tr>
      <w:tr w:rsidR="002D6F4E" w:rsidRPr="002D6F4E" w14:paraId="5B7D880B" w14:textId="77777777" w:rsidTr="002D6F4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807E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7B4A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aktualne przepisy prawne</w:t>
            </w:r>
          </w:p>
        </w:tc>
      </w:tr>
    </w:tbl>
    <w:p w14:paraId="5A402B00" w14:textId="77777777" w:rsidR="00664031" w:rsidRPr="002D6F4E" w:rsidRDefault="00664031" w:rsidP="00664031">
      <w:pPr>
        <w:spacing w:after="0" w:line="240" w:lineRule="auto"/>
      </w:pPr>
    </w:p>
    <w:p w14:paraId="6ABE82BA" w14:textId="77777777" w:rsidR="00664031" w:rsidRPr="002D6F4E" w:rsidRDefault="00664031" w:rsidP="00664031">
      <w:pPr>
        <w:spacing w:after="0" w:line="240" w:lineRule="auto"/>
      </w:pPr>
    </w:p>
    <w:p w14:paraId="29AA10B5" w14:textId="77777777" w:rsidR="00664031" w:rsidRPr="002D6F4E" w:rsidRDefault="00664031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2D6F4E" w:rsidRPr="002D6F4E" w14:paraId="01C283F0" w14:textId="77777777" w:rsidTr="002D6F4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FC23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EA91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Rogowski S. (red.), Ubezpieczenia komunikacyjne, Poltext, Warszawa 2006.</w:t>
            </w:r>
          </w:p>
        </w:tc>
      </w:tr>
      <w:tr w:rsidR="002D6F4E" w:rsidRPr="002D6F4E" w14:paraId="716FB0E4" w14:textId="77777777" w:rsidTr="002D6F4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37B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199A1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Hadyniak B., Monkiewicz J. (red.), Ubezpieczenia w zarządzaniu ryzykiem przedsiębiorstwa. T. 1 Podstawy i T. 2 Zastosowania, Poltext, Warszawa 2010.</w:t>
            </w:r>
          </w:p>
        </w:tc>
      </w:tr>
    </w:tbl>
    <w:p w14:paraId="4081E5CC" w14:textId="77777777" w:rsidR="00664031" w:rsidRPr="002D6F4E" w:rsidRDefault="00664031" w:rsidP="00664031">
      <w:r w:rsidRPr="002D6F4E">
        <w:br w:type="page"/>
      </w:r>
    </w:p>
    <w:p w14:paraId="674F92BE" w14:textId="77777777" w:rsidR="00687FAF" w:rsidRPr="002D6F4E" w:rsidRDefault="00687FAF" w:rsidP="00687FAF"/>
    <w:p w14:paraId="72BD73F0" w14:textId="77777777" w:rsidR="00687FAF" w:rsidRPr="002D6F4E" w:rsidRDefault="00687FAF" w:rsidP="00687FAF">
      <w:pPr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Państwowa Wyższa Szkoła Zawodowa w Nysie</w:t>
      </w:r>
    </w:p>
    <w:p w14:paraId="6915B41F" w14:textId="77777777" w:rsidR="00687FAF" w:rsidRPr="002D6F4E" w:rsidRDefault="00687FAF" w:rsidP="00687FAF">
      <w:pPr>
        <w:jc w:val="center"/>
        <w:rPr>
          <w:rFonts w:ascii="Times New Roman" w:hAnsi="Times New Roman"/>
          <w:b/>
        </w:rPr>
      </w:pPr>
    </w:p>
    <w:p w14:paraId="00AC05DF" w14:textId="77777777" w:rsidR="00687FAF" w:rsidRPr="002D6F4E" w:rsidRDefault="00687FAF" w:rsidP="00687FAF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993"/>
        <w:gridCol w:w="122"/>
        <w:gridCol w:w="445"/>
        <w:gridCol w:w="567"/>
        <w:gridCol w:w="567"/>
        <w:gridCol w:w="110"/>
        <w:gridCol w:w="457"/>
        <w:gridCol w:w="1034"/>
      </w:tblGrid>
      <w:tr w:rsidR="002D6F4E" w:rsidRPr="002D6F4E" w14:paraId="27DB8C7A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6269F21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579FB8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Zarządzanie finansami przedsiębiorstwa</w:t>
            </w:r>
          </w:p>
          <w:p w14:paraId="03B464A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3A86545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E5ED9EF" w14:textId="746ADEC8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D6F4E" w:rsidRPr="002D6F4E" w14:paraId="7E4B1C97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CA8F851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94B06A7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6A30BA00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294CA96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412CAE8A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0EF9DEB8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A5C71FB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78D9E2B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36478744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2E1FF81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313B65A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D6F4E" w:rsidRPr="002D6F4E" w14:paraId="6A0EDD0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11D1D1B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4F29A1C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D6F4E" w:rsidRPr="002D6F4E" w14:paraId="7439B070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5742C3AA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7593457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17776579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6432B9C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90E530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0593E27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563246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D6F4E" w:rsidRPr="002D6F4E" w14:paraId="618009B2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5A7C8A5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6D39B4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EF88F5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09FDE6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vAlign w:val="center"/>
          </w:tcPr>
          <w:p w14:paraId="6023576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46DBEEC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3,08</w:t>
            </w:r>
          </w:p>
        </w:tc>
        <w:tc>
          <w:tcPr>
            <w:tcW w:w="1134" w:type="dxa"/>
            <w:gridSpan w:val="2"/>
            <w:vAlign w:val="center"/>
          </w:tcPr>
          <w:p w14:paraId="7E64B15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7F36CE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50A4E8B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4DBC80FB" w14:textId="77777777" w:rsidTr="004C2C50">
        <w:tc>
          <w:tcPr>
            <w:tcW w:w="1668" w:type="dxa"/>
            <w:gridSpan w:val="2"/>
            <w:vMerge/>
            <w:vAlign w:val="center"/>
          </w:tcPr>
          <w:p w14:paraId="0800D65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32CB2C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4D38C4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2BA6A8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495568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024FCD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6058E3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E2E9FF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D6F4E" w:rsidRPr="002D6F4E" w14:paraId="74457813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3ACEF61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C68400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366DBDB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2B14CA0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79794F5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6D3A651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2D6F4E" w:rsidRPr="002D6F4E" w14:paraId="68A22D75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281C64D1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4547FC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18B653E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25BC91C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E30DA6D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34" w:type="dxa"/>
            <w:vAlign w:val="center"/>
          </w:tcPr>
          <w:p w14:paraId="433879B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2D6F4E" w:rsidRPr="002D6F4E" w14:paraId="49C4520A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30B6C263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E4C247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54</w:t>
            </w:r>
          </w:p>
        </w:tc>
        <w:tc>
          <w:tcPr>
            <w:tcW w:w="840" w:type="dxa"/>
            <w:gridSpan w:val="3"/>
            <w:vAlign w:val="center"/>
          </w:tcPr>
          <w:p w14:paraId="7A207EB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4BA9177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30F59E2D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 xml:space="preserve">Projekty:  Projekt 1. Optymalizacja struktury finansowej. </w:t>
            </w:r>
          </w:p>
          <w:p w14:paraId="59C1E07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Projekt 2. Analiza scenariuszy dla emisji akcji – ustalenie liczby akcji i ceny emisyjnej</w:t>
            </w:r>
          </w:p>
          <w:p w14:paraId="7DCC1C73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Obserwacja pracy studenta, ocena referowania projektu, ocena przygotowanych projektów</w:t>
            </w:r>
          </w:p>
        </w:tc>
        <w:tc>
          <w:tcPr>
            <w:tcW w:w="1034" w:type="dxa"/>
            <w:vAlign w:val="center"/>
          </w:tcPr>
          <w:p w14:paraId="1A6C59F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2D6F4E" w:rsidRPr="002D6F4E" w14:paraId="31A45EEC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0B8C2666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AA9C59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E0DDD9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4FBACD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623C2F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4FAB95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7B2F9479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9DA5F4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986BF1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615E0FC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1000" w:type="dxa"/>
            <w:vAlign w:val="center"/>
          </w:tcPr>
          <w:p w14:paraId="70901C2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6394323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7568D1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E6F9EE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D6F4E" w:rsidRPr="002D6F4E" w14:paraId="0479B1F5" w14:textId="77777777" w:rsidTr="004C2C50">
        <w:tc>
          <w:tcPr>
            <w:tcW w:w="1101" w:type="dxa"/>
            <w:vAlign w:val="center"/>
          </w:tcPr>
          <w:p w14:paraId="6B5FEBA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9DF5B2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8B7BA2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B6D811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2FD88F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37D896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20D54C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5DD1DA7C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BACB3E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7DC19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27790B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F6DF46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Student posiada wiedzę na temat strategii finansowania majątku przedsiębiorstwa.</w:t>
            </w:r>
          </w:p>
        </w:tc>
        <w:tc>
          <w:tcPr>
            <w:tcW w:w="1134" w:type="dxa"/>
            <w:gridSpan w:val="3"/>
            <w:vAlign w:val="center"/>
          </w:tcPr>
          <w:p w14:paraId="5CE0356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06D9A5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27C7DBD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949C33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63E7A01A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56B79CE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0B9CF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19289E7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Posiada 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0DC11D4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48D667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7FA0C11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551D663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2D6F4E" w:rsidRPr="002D6F4E" w14:paraId="6F807822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47F5E7E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CE565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9D2539D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Zna metody szacowania ryzyka finansowego.</w:t>
            </w:r>
          </w:p>
        </w:tc>
        <w:tc>
          <w:tcPr>
            <w:tcW w:w="1134" w:type="dxa"/>
            <w:gridSpan w:val="3"/>
            <w:vAlign w:val="center"/>
          </w:tcPr>
          <w:p w14:paraId="44DEA75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2CC6B7B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E8355D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2D6F4E" w:rsidRPr="002D6F4E" w14:paraId="3C86EF33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E8DB38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2E042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9626DDD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Posiada wiedzę na temat interpretacji relacji: żądana stopa zwrotu z inwestycji kapitałowych a koszt kapitału.</w:t>
            </w:r>
          </w:p>
        </w:tc>
        <w:tc>
          <w:tcPr>
            <w:tcW w:w="1134" w:type="dxa"/>
            <w:gridSpan w:val="3"/>
            <w:vAlign w:val="center"/>
          </w:tcPr>
          <w:p w14:paraId="101D906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9388B9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694FFC1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2D6F4E" w:rsidRPr="002D6F4E" w14:paraId="0FD0071B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1F93402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F10329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B70B2D3" w14:textId="77777777" w:rsidR="00687FAF" w:rsidRPr="002D6F4E" w:rsidRDefault="00687FAF" w:rsidP="004C2C50">
            <w:r w:rsidRPr="002D6F4E">
              <w:rPr>
                <w:rFonts w:ascii="Times New Roman" w:hAnsi="Times New Roman"/>
                <w:sz w:val="16"/>
                <w:szCs w:val="16"/>
              </w:rPr>
              <w:t>Zna modele wyceny aktywów kapitałowych, CML, SML, linię charakterystyczną akcji.</w:t>
            </w:r>
          </w:p>
        </w:tc>
        <w:tc>
          <w:tcPr>
            <w:tcW w:w="1134" w:type="dxa"/>
            <w:gridSpan w:val="3"/>
            <w:vAlign w:val="center"/>
          </w:tcPr>
          <w:p w14:paraId="0D8933E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6397EF7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6C99E7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2D6F4E" w:rsidRPr="002D6F4E" w14:paraId="6821BAE8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3AAD572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F60DF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4881EA62" w14:textId="77777777" w:rsidR="00687FAF" w:rsidRPr="002D6F4E" w:rsidRDefault="00687FAF" w:rsidP="004C2C50">
            <w:r w:rsidRPr="002D6F4E">
              <w:rPr>
                <w:rFonts w:ascii="Times New Roman" w:hAnsi="Times New Roman"/>
                <w:sz w:val="16"/>
                <w:szCs w:val="16"/>
              </w:rPr>
              <w:t>Ma wiedzę na temat sposobów obliczania kosztu kapitału własnego, dłużnego oraz średnioważonego kosztu kapitału.</w:t>
            </w:r>
          </w:p>
        </w:tc>
        <w:tc>
          <w:tcPr>
            <w:tcW w:w="1134" w:type="dxa"/>
            <w:gridSpan w:val="3"/>
            <w:vAlign w:val="center"/>
          </w:tcPr>
          <w:p w14:paraId="3B0999E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7A6206C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1DAA4A7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28F8B41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2D6F4E" w:rsidRPr="002D6F4E" w14:paraId="49CBF854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10C4D5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FFF47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953899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D1935C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 xml:space="preserve">Potrafi scharakteryzować źródła finansowania działalności gospodarczej i dokonać oceny doboru odpowiednich źródeł finansowania. </w:t>
            </w:r>
          </w:p>
        </w:tc>
        <w:tc>
          <w:tcPr>
            <w:tcW w:w="1134" w:type="dxa"/>
            <w:gridSpan w:val="3"/>
            <w:vAlign w:val="center"/>
          </w:tcPr>
          <w:p w14:paraId="670F0AC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71D9D1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14:paraId="5620F7B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2D6F4E" w:rsidRPr="002D6F4E" w14:paraId="77BB885B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310287F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277D6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B01B9E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Potrafi dokonać wyceny papierów wartościowych: akcji, obligacji</w:t>
            </w:r>
          </w:p>
        </w:tc>
        <w:tc>
          <w:tcPr>
            <w:tcW w:w="1134" w:type="dxa"/>
            <w:gridSpan w:val="3"/>
            <w:vAlign w:val="center"/>
          </w:tcPr>
          <w:p w14:paraId="5C446C5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7FE092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77B1B6B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2D6F4E" w:rsidRPr="002D6F4E" w14:paraId="3012D3D0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706B114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81D0B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D31D2AD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Potrafi oszacować koszt kapitału własnego wykorzystując model CAPM.</w:t>
            </w:r>
          </w:p>
        </w:tc>
        <w:tc>
          <w:tcPr>
            <w:tcW w:w="1134" w:type="dxa"/>
            <w:gridSpan w:val="3"/>
            <w:vAlign w:val="center"/>
          </w:tcPr>
          <w:p w14:paraId="0B6C25E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EF67D0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6126A61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22BFB86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2D6F4E" w:rsidRPr="002D6F4E" w14:paraId="1DCE1A8B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D549E7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50152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548051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F7CBE5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Rozumie sens decyzji finansowych w przedsiębiorstwie.</w:t>
            </w:r>
          </w:p>
        </w:tc>
        <w:tc>
          <w:tcPr>
            <w:tcW w:w="1134" w:type="dxa"/>
            <w:gridSpan w:val="3"/>
            <w:vAlign w:val="center"/>
          </w:tcPr>
          <w:p w14:paraId="7B56052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2E1097C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D9AF19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C32772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471222C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2D6F4E" w:rsidRPr="002D6F4E" w14:paraId="3BD555BA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06DD1AF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5F5E3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4AEA645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Dostrzega konieczność uwzględniania i właściwej oceny ryzyka i niepewności w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7B2D7EC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1B649C3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7DC9A53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2D6F4E" w:rsidRPr="002D6F4E" w14:paraId="657B1F56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0246938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960BB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F4C406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Rozumie cele działalności gospodarczej i że w konkurencyjnej gospodarce inwestowanie kapitału powinno przynosić korzyści finansowe.</w:t>
            </w:r>
          </w:p>
        </w:tc>
        <w:tc>
          <w:tcPr>
            <w:tcW w:w="1134" w:type="dxa"/>
            <w:gridSpan w:val="3"/>
            <w:vAlign w:val="center"/>
          </w:tcPr>
          <w:p w14:paraId="0B4E8C0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5F5DAFC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82CF54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5FC98C8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221606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687FAF" w:rsidRPr="002D6F4E" w14:paraId="1BD6F5EE" w14:textId="77777777" w:rsidTr="004C2C50">
        <w:trPr>
          <w:trHeight w:val="255"/>
        </w:trPr>
        <w:tc>
          <w:tcPr>
            <w:tcW w:w="1101" w:type="dxa"/>
            <w:vMerge/>
          </w:tcPr>
          <w:p w14:paraId="3F6E05A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ADAADB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247BA46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Rozumie sens współpracy w grupie.</w:t>
            </w:r>
          </w:p>
        </w:tc>
        <w:tc>
          <w:tcPr>
            <w:tcW w:w="1134" w:type="dxa"/>
            <w:gridSpan w:val="3"/>
          </w:tcPr>
          <w:p w14:paraId="04C1D31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ACBF40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</w:tcPr>
          <w:p w14:paraId="1D5D356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0A57DCF" w14:textId="77777777" w:rsidR="00687FAF" w:rsidRPr="002D6F4E" w:rsidRDefault="00687FAF" w:rsidP="00687FAF"/>
    <w:p w14:paraId="07D83995" w14:textId="77777777" w:rsidR="00687FAF" w:rsidRPr="002D6F4E" w:rsidRDefault="00687FAF" w:rsidP="00687FAF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1"/>
        <w:gridCol w:w="3499"/>
        <w:gridCol w:w="1297"/>
      </w:tblGrid>
      <w:tr w:rsidR="002D6F4E" w:rsidRPr="002D6F4E" w14:paraId="48641E45" w14:textId="77777777" w:rsidTr="004C2C50">
        <w:tc>
          <w:tcPr>
            <w:tcW w:w="1951" w:type="dxa"/>
            <w:gridSpan w:val="2"/>
          </w:tcPr>
          <w:p w14:paraId="0D25B245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34A9D3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163FCA9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3E0C6BA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346D3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34DBD4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Prezentacja multimedialna</w:t>
            </w:r>
          </w:p>
        </w:tc>
      </w:tr>
      <w:tr w:rsidR="002D6F4E" w:rsidRPr="002D6F4E" w14:paraId="335DCD8D" w14:textId="77777777" w:rsidTr="004C2C50">
        <w:tc>
          <w:tcPr>
            <w:tcW w:w="675" w:type="dxa"/>
          </w:tcPr>
          <w:p w14:paraId="43EA1B1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1E8CB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A08FAE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8E797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5D776C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5F42C8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73ACB089" w14:textId="77777777" w:rsidTr="004C2C50">
        <w:tc>
          <w:tcPr>
            <w:tcW w:w="675" w:type="dxa"/>
          </w:tcPr>
          <w:p w14:paraId="30A37A3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A9410E2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Wprowadzenie: cele i rola zarządzania finansami.</w:t>
            </w:r>
          </w:p>
        </w:tc>
        <w:tc>
          <w:tcPr>
            <w:tcW w:w="1307" w:type="dxa"/>
          </w:tcPr>
          <w:p w14:paraId="6D58687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00E10B5" w14:textId="77777777" w:rsidTr="004C2C50">
        <w:tc>
          <w:tcPr>
            <w:tcW w:w="675" w:type="dxa"/>
          </w:tcPr>
          <w:p w14:paraId="42FD7C2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19155F7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Rynek kapitałowy i pieniężny. Klasyfikacja źródeł finansowania.</w:t>
            </w:r>
          </w:p>
        </w:tc>
        <w:tc>
          <w:tcPr>
            <w:tcW w:w="1307" w:type="dxa"/>
          </w:tcPr>
          <w:p w14:paraId="0F9B9E2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54C36FAE" w14:textId="77777777" w:rsidTr="004C2C50">
        <w:tc>
          <w:tcPr>
            <w:tcW w:w="675" w:type="dxa"/>
          </w:tcPr>
          <w:p w14:paraId="16A3DCD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75C5CA8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Źródła finansowania i ich koszt: emisja akcji, emisja obligacji, venture capital.</w:t>
            </w:r>
          </w:p>
        </w:tc>
        <w:tc>
          <w:tcPr>
            <w:tcW w:w="1307" w:type="dxa"/>
          </w:tcPr>
          <w:p w14:paraId="1D5B5B1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F52381D" w14:textId="77777777" w:rsidTr="004C2C50">
        <w:tc>
          <w:tcPr>
            <w:tcW w:w="675" w:type="dxa"/>
          </w:tcPr>
          <w:p w14:paraId="68A0419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70261AD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Źródła finansowania i ich koszt: kredyty, pożyczki, factoring, forfaiting, leasing</w:t>
            </w:r>
          </w:p>
        </w:tc>
        <w:tc>
          <w:tcPr>
            <w:tcW w:w="1307" w:type="dxa"/>
          </w:tcPr>
          <w:p w14:paraId="616A1FC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26A2A0DC" w14:textId="77777777" w:rsidTr="004C2C50">
        <w:tc>
          <w:tcPr>
            <w:tcW w:w="675" w:type="dxa"/>
          </w:tcPr>
          <w:p w14:paraId="503F7F0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EFA4A14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Wartość pieniądza w czasie. Koszt i spłaty kredytu</w:t>
            </w:r>
          </w:p>
        </w:tc>
        <w:tc>
          <w:tcPr>
            <w:tcW w:w="1307" w:type="dxa"/>
          </w:tcPr>
          <w:p w14:paraId="52F89CC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549B27E4" w14:textId="77777777" w:rsidTr="004C2C50">
        <w:tc>
          <w:tcPr>
            <w:tcW w:w="675" w:type="dxa"/>
          </w:tcPr>
          <w:p w14:paraId="4801DE5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ABC1903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Metody wyceny papierów wartościowych – wycena akcji</w:t>
            </w:r>
          </w:p>
        </w:tc>
        <w:tc>
          <w:tcPr>
            <w:tcW w:w="1307" w:type="dxa"/>
          </w:tcPr>
          <w:p w14:paraId="6D18344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0AA48C86" w14:textId="77777777" w:rsidTr="004C2C50">
        <w:tc>
          <w:tcPr>
            <w:tcW w:w="675" w:type="dxa"/>
          </w:tcPr>
          <w:p w14:paraId="5F563F6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ACB29A3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Metody wyceny papierów wartościowych – wycena obligacji</w:t>
            </w:r>
          </w:p>
        </w:tc>
        <w:tc>
          <w:tcPr>
            <w:tcW w:w="1307" w:type="dxa"/>
          </w:tcPr>
          <w:p w14:paraId="2F09162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1013B54A" w14:textId="77777777" w:rsidTr="004C2C50">
        <w:tc>
          <w:tcPr>
            <w:tcW w:w="675" w:type="dxa"/>
          </w:tcPr>
          <w:p w14:paraId="65AFB1C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0448CAB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Ryzyko i metody pomiaru ryzyka działalności.</w:t>
            </w:r>
          </w:p>
        </w:tc>
        <w:tc>
          <w:tcPr>
            <w:tcW w:w="1307" w:type="dxa"/>
          </w:tcPr>
          <w:p w14:paraId="00D5406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5D5CFAF9" w14:textId="77777777" w:rsidTr="004C2C50">
        <w:tc>
          <w:tcPr>
            <w:tcW w:w="675" w:type="dxa"/>
          </w:tcPr>
          <w:p w14:paraId="5F1E888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167EA83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Statystyczne miary ryzyka.</w:t>
            </w:r>
          </w:p>
        </w:tc>
        <w:tc>
          <w:tcPr>
            <w:tcW w:w="1307" w:type="dxa"/>
          </w:tcPr>
          <w:p w14:paraId="7A9C685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0629BB56" w14:textId="77777777" w:rsidTr="004C2C50">
        <w:tc>
          <w:tcPr>
            <w:tcW w:w="675" w:type="dxa"/>
          </w:tcPr>
          <w:p w14:paraId="5315030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682275A4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Teoria portfelowa -  dywersyfikacja ryzyka.</w:t>
            </w:r>
          </w:p>
        </w:tc>
        <w:tc>
          <w:tcPr>
            <w:tcW w:w="1307" w:type="dxa"/>
          </w:tcPr>
          <w:p w14:paraId="0D07FAB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5A071ECB" w14:textId="77777777" w:rsidTr="004C2C50">
        <w:tc>
          <w:tcPr>
            <w:tcW w:w="675" w:type="dxa"/>
          </w:tcPr>
          <w:p w14:paraId="0A0493F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CACDCF1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Rynkowy koszt ryzyka (CML).</w:t>
            </w:r>
          </w:p>
        </w:tc>
        <w:tc>
          <w:tcPr>
            <w:tcW w:w="1307" w:type="dxa"/>
          </w:tcPr>
          <w:p w14:paraId="3EA4F99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21D61C43" w14:textId="77777777" w:rsidTr="004C2C50">
        <w:tc>
          <w:tcPr>
            <w:tcW w:w="675" w:type="dxa"/>
          </w:tcPr>
          <w:p w14:paraId="5E3539E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AFAF277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Wycena kosztu kapitału własnego Model CAPM –.</w:t>
            </w:r>
          </w:p>
        </w:tc>
        <w:tc>
          <w:tcPr>
            <w:tcW w:w="1307" w:type="dxa"/>
          </w:tcPr>
          <w:p w14:paraId="483484C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D6F4E" w:rsidRPr="002D6F4E" w14:paraId="4E720F06" w14:textId="77777777" w:rsidTr="004C2C50">
        <w:tc>
          <w:tcPr>
            <w:tcW w:w="675" w:type="dxa"/>
          </w:tcPr>
          <w:p w14:paraId="2E06EDA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AD76200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Średnioważony koszt kapitału.</w:t>
            </w:r>
          </w:p>
        </w:tc>
        <w:tc>
          <w:tcPr>
            <w:tcW w:w="1307" w:type="dxa"/>
          </w:tcPr>
          <w:p w14:paraId="13D7876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8484DA2" w14:textId="77777777" w:rsidTr="004C2C50">
        <w:tc>
          <w:tcPr>
            <w:tcW w:w="675" w:type="dxa"/>
          </w:tcPr>
          <w:p w14:paraId="08B7312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76E53BB8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Wpływ struktury finansowej na wartość przedsiębiorstwa. Modele MM.</w:t>
            </w:r>
          </w:p>
        </w:tc>
        <w:tc>
          <w:tcPr>
            <w:tcW w:w="1307" w:type="dxa"/>
          </w:tcPr>
          <w:p w14:paraId="5330F58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4AE04BE" w14:textId="77777777" w:rsidTr="004C2C50">
        <w:tc>
          <w:tcPr>
            <w:tcW w:w="675" w:type="dxa"/>
          </w:tcPr>
          <w:p w14:paraId="28D6F08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8D753F9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Wpływ struktury finansowej na wartość przedsiębiorstwa. Modele MM.</w:t>
            </w:r>
          </w:p>
        </w:tc>
        <w:tc>
          <w:tcPr>
            <w:tcW w:w="1307" w:type="dxa"/>
          </w:tcPr>
          <w:p w14:paraId="57BD4FD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7FAF" w:rsidRPr="002D6F4E" w14:paraId="5F2945CF" w14:textId="77777777" w:rsidTr="004C2C50">
        <w:tc>
          <w:tcPr>
            <w:tcW w:w="7905" w:type="dxa"/>
            <w:gridSpan w:val="4"/>
          </w:tcPr>
          <w:p w14:paraId="72F8A19F" w14:textId="77777777" w:rsidR="00687FAF" w:rsidRPr="002D6F4E" w:rsidRDefault="00687FAF" w:rsidP="004C2C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75D3E3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D67F103" w14:textId="77777777" w:rsidR="00687FAF" w:rsidRPr="002D6F4E" w:rsidRDefault="00687FAF" w:rsidP="00687FA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3"/>
        <w:gridCol w:w="2342"/>
        <w:gridCol w:w="3495"/>
        <w:gridCol w:w="1295"/>
      </w:tblGrid>
      <w:tr w:rsidR="002D6F4E" w:rsidRPr="002D6F4E" w14:paraId="35589C19" w14:textId="77777777" w:rsidTr="004C2C50">
        <w:trPr>
          <w:jc w:val="center"/>
        </w:trPr>
        <w:tc>
          <w:tcPr>
            <w:tcW w:w="1951" w:type="dxa"/>
            <w:gridSpan w:val="2"/>
          </w:tcPr>
          <w:p w14:paraId="2795DFA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B0C74E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07DACE6F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02E3CA8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D9EC0C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1B415B4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2D6F4E" w:rsidRPr="002D6F4E" w14:paraId="28E9CCE2" w14:textId="77777777" w:rsidTr="004C2C50">
        <w:trPr>
          <w:jc w:val="center"/>
        </w:trPr>
        <w:tc>
          <w:tcPr>
            <w:tcW w:w="675" w:type="dxa"/>
          </w:tcPr>
          <w:p w14:paraId="23693FF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C82BF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54A996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EB46D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09012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E7E936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4A492189" w14:textId="77777777" w:rsidTr="004C2C50">
        <w:trPr>
          <w:jc w:val="center"/>
        </w:trPr>
        <w:tc>
          <w:tcPr>
            <w:tcW w:w="675" w:type="dxa"/>
          </w:tcPr>
          <w:p w14:paraId="2C65B43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4C0ACED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Przyszła i obecna wartość pieniądza.</w:t>
            </w:r>
          </w:p>
        </w:tc>
        <w:tc>
          <w:tcPr>
            <w:tcW w:w="1307" w:type="dxa"/>
          </w:tcPr>
          <w:p w14:paraId="7EB6EA5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789784E7" w14:textId="77777777" w:rsidTr="004C2C50">
        <w:trPr>
          <w:jc w:val="center"/>
        </w:trPr>
        <w:tc>
          <w:tcPr>
            <w:tcW w:w="675" w:type="dxa"/>
          </w:tcPr>
          <w:p w14:paraId="7298707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D1E7990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Przyszła i obecna wartość renty.</w:t>
            </w:r>
          </w:p>
        </w:tc>
        <w:tc>
          <w:tcPr>
            <w:tcW w:w="1307" w:type="dxa"/>
          </w:tcPr>
          <w:p w14:paraId="752A735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4D13E232" w14:textId="77777777" w:rsidTr="004C2C50">
        <w:trPr>
          <w:jc w:val="center"/>
        </w:trPr>
        <w:tc>
          <w:tcPr>
            <w:tcW w:w="675" w:type="dxa"/>
          </w:tcPr>
          <w:p w14:paraId="67D28A0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3060EFB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Amortyzacja kredytu z wykorzystaniem programów komputerowych.</w:t>
            </w:r>
          </w:p>
        </w:tc>
        <w:tc>
          <w:tcPr>
            <w:tcW w:w="1307" w:type="dxa"/>
          </w:tcPr>
          <w:p w14:paraId="6A795DE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30458769" w14:textId="77777777" w:rsidTr="004C2C50">
        <w:trPr>
          <w:jc w:val="center"/>
        </w:trPr>
        <w:tc>
          <w:tcPr>
            <w:tcW w:w="675" w:type="dxa"/>
          </w:tcPr>
          <w:p w14:paraId="0ED9875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A2A9D2D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Wyceny papierów wartościowych - akcji.</w:t>
            </w:r>
          </w:p>
        </w:tc>
        <w:tc>
          <w:tcPr>
            <w:tcW w:w="1307" w:type="dxa"/>
          </w:tcPr>
          <w:p w14:paraId="5FDCAF7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65EB3971" w14:textId="77777777" w:rsidTr="004C2C50">
        <w:trPr>
          <w:jc w:val="center"/>
        </w:trPr>
        <w:tc>
          <w:tcPr>
            <w:tcW w:w="675" w:type="dxa"/>
          </w:tcPr>
          <w:p w14:paraId="76688CA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3E9B845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Szacowanie liczby akcji i ich ceny emisyjnej.</w:t>
            </w:r>
          </w:p>
        </w:tc>
        <w:tc>
          <w:tcPr>
            <w:tcW w:w="1307" w:type="dxa"/>
          </w:tcPr>
          <w:p w14:paraId="584EE67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07015AD4" w14:textId="77777777" w:rsidTr="004C2C50">
        <w:trPr>
          <w:jc w:val="center"/>
        </w:trPr>
        <w:tc>
          <w:tcPr>
            <w:tcW w:w="675" w:type="dxa"/>
          </w:tcPr>
          <w:p w14:paraId="0C078D5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230" w:type="dxa"/>
            <w:gridSpan w:val="3"/>
          </w:tcPr>
          <w:p w14:paraId="18C58ADD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Szacowanie liczby akcji i ich ceny emisyjnej.</w:t>
            </w:r>
          </w:p>
        </w:tc>
        <w:tc>
          <w:tcPr>
            <w:tcW w:w="1307" w:type="dxa"/>
          </w:tcPr>
          <w:p w14:paraId="6D6CEE5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099CA3AD" w14:textId="77777777" w:rsidTr="004C2C50">
        <w:trPr>
          <w:jc w:val="center"/>
        </w:trPr>
        <w:tc>
          <w:tcPr>
            <w:tcW w:w="675" w:type="dxa"/>
          </w:tcPr>
          <w:p w14:paraId="5A06200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806878D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Wyceny papierów wartościowych - obligacji.</w:t>
            </w:r>
          </w:p>
        </w:tc>
        <w:tc>
          <w:tcPr>
            <w:tcW w:w="1307" w:type="dxa"/>
          </w:tcPr>
          <w:p w14:paraId="6D8B071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03FBFA83" w14:textId="77777777" w:rsidTr="004C2C50">
        <w:trPr>
          <w:jc w:val="center"/>
        </w:trPr>
        <w:tc>
          <w:tcPr>
            <w:tcW w:w="675" w:type="dxa"/>
          </w:tcPr>
          <w:p w14:paraId="593FE9E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3FD3CC1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Statystyczne miary ryzyka z wykorzystaniem programów komputerowych.</w:t>
            </w:r>
          </w:p>
        </w:tc>
        <w:tc>
          <w:tcPr>
            <w:tcW w:w="1307" w:type="dxa"/>
          </w:tcPr>
          <w:p w14:paraId="251078E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0B54B8F7" w14:textId="77777777" w:rsidTr="004C2C50">
        <w:trPr>
          <w:jc w:val="center"/>
        </w:trPr>
        <w:tc>
          <w:tcPr>
            <w:tcW w:w="675" w:type="dxa"/>
          </w:tcPr>
          <w:p w14:paraId="74C621F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01211A4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Teoria portfelowa - portfel dwuelementowy.</w:t>
            </w:r>
          </w:p>
        </w:tc>
        <w:tc>
          <w:tcPr>
            <w:tcW w:w="1307" w:type="dxa"/>
          </w:tcPr>
          <w:p w14:paraId="003BA5C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24089908" w14:textId="77777777" w:rsidTr="004C2C50">
        <w:trPr>
          <w:jc w:val="center"/>
        </w:trPr>
        <w:tc>
          <w:tcPr>
            <w:tcW w:w="675" w:type="dxa"/>
          </w:tcPr>
          <w:p w14:paraId="4C48892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5C1EEC8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Rynkowy koszt ryzyka (CML).</w:t>
            </w:r>
          </w:p>
        </w:tc>
        <w:tc>
          <w:tcPr>
            <w:tcW w:w="1307" w:type="dxa"/>
          </w:tcPr>
          <w:p w14:paraId="4BF2288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5CA99D66" w14:textId="77777777" w:rsidTr="004C2C50">
        <w:trPr>
          <w:jc w:val="center"/>
        </w:trPr>
        <w:tc>
          <w:tcPr>
            <w:tcW w:w="675" w:type="dxa"/>
          </w:tcPr>
          <w:p w14:paraId="78E39C4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EEF1780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Koszt kapitału własnego (CAPM).</w:t>
            </w:r>
          </w:p>
        </w:tc>
        <w:tc>
          <w:tcPr>
            <w:tcW w:w="1307" w:type="dxa"/>
          </w:tcPr>
          <w:p w14:paraId="45655CE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5AFA1655" w14:textId="77777777" w:rsidTr="004C2C50">
        <w:trPr>
          <w:jc w:val="center"/>
        </w:trPr>
        <w:tc>
          <w:tcPr>
            <w:tcW w:w="675" w:type="dxa"/>
          </w:tcPr>
          <w:p w14:paraId="7208349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FD632DD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Obliczanie beta z wykorzystaniem programów komputerowych.</w:t>
            </w:r>
          </w:p>
        </w:tc>
        <w:tc>
          <w:tcPr>
            <w:tcW w:w="1307" w:type="dxa"/>
          </w:tcPr>
          <w:p w14:paraId="176A102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6D8E5315" w14:textId="77777777" w:rsidTr="004C2C50">
        <w:trPr>
          <w:jc w:val="center"/>
        </w:trPr>
        <w:tc>
          <w:tcPr>
            <w:tcW w:w="675" w:type="dxa"/>
          </w:tcPr>
          <w:p w14:paraId="4737B23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7230" w:type="dxa"/>
            <w:gridSpan w:val="3"/>
          </w:tcPr>
          <w:p w14:paraId="3EBDB590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Model indeksu rynkowego</w:t>
            </w:r>
          </w:p>
        </w:tc>
        <w:tc>
          <w:tcPr>
            <w:tcW w:w="1307" w:type="dxa"/>
          </w:tcPr>
          <w:p w14:paraId="0EEB224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20CAB618" w14:textId="77777777" w:rsidTr="004C2C50">
        <w:trPr>
          <w:jc w:val="center"/>
        </w:trPr>
        <w:tc>
          <w:tcPr>
            <w:tcW w:w="675" w:type="dxa"/>
          </w:tcPr>
          <w:p w14:paraId="0816384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7230" w:type="dxa"/>
            <w:gridSpan w:val="3"/>
          </w:tcPr>
          <w:p w14:paraId="577ABC8F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Średnioważony koszt kapitału.</w:t>
            </w:r>
          </w:p>
        </w:tc>
        <w:tc>
          <w:tcPr>
            <w:tcW w:w="1307" w:type="dxa"/>
          </w:tcPr>
          <w:p w14:paraId="1AA0AAF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1147E11B" w14:textId="77777777" w:rsidTr="004C2C50">
        <w:trPr>
          <w:jc w:val="center"/>
        </w:trPr>
        <w:tc>
          <w:tcPr>
            <w:tcW w:w="675" w:type="dxa"/>
          </w:tcPr>
          <w:p w14:paraId="1BB888B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7230" w:type="dxa"/>
            <w:gridSpan w:val="3"/>
          </w:tcPr>
          <w:p w14:paraId="1160BD34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Koszt leasingu</w:t>
            </w:r>
          </w:p>
        </w:tc>
        <w:tc>
          <w:tcPr>
            <w:tcW w:w="1307" w:type="dxa"/>
          </w:tcPr>
          <w:p w14:paraId="474731A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7FAF" w:rsidRPr="002D6F4E" w14:paraId="691585FD" w14:textId="77777777" w:rsidTr="004C2C50">
        <w:trPr>
          <w:jc w:val="center"/>
        </w:trPr>
        <w:tc>
          <w:tcPr>
            <w:tcW w:w="7905" w:type="dxa"/>
            <w:gridSpan w:val="4"/>
          </w:tcPr>
          <w:p w14:paraId="0D9386B4" w14:textId="77777777" w:rsidR="00687FAF" w:rsidRPr="002D6F4E" w:rsidRDefault="00687FAF" w:rsidP="004C2C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FA35C3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79C23D35" w14:textId="77777777" w:rsidR="00687FAF" w:rsidRPr="002D6F4E" w:rsidRDefault="00687FAF" w:rsidP="00687F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0"/>
        <w:gridCol w:w="1297"/>
      </w:tblGrid>
      <w:tr w:rsidR="002D6F4E" w:rsidRPr="002D6F4E" w14:paraId="41206972" w14:textId="77777777" w:rsidTr="004C2C50">
        <w:tc>
          <w:tcPr>
            <w:tcW w:w="1951" w:type="dxa"/>
            <w:gridSpan w:val="2"/>
          </w:tcPr>
          <w:p w14:paraId="2BB31596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4FF4BC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66C9095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DF39E7C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13ECA4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56A112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Przygotowanie 2 projektów</w:t>
            </w:r>
          </w:p>
        </w:tc>
      </w:tr>
      <w:tr w:rsidR="002D6F4E" w:rsidRPr="002D6F4E" w14:paraId="7AF0F5DF" w14:textId="77777777" w:rsidTr="004C2C50">
        <w:tc>
          <w:tcPr>
            <w:tcW w:w="675" w:type="dxa"/>
          </w:tcPr>
          <w:p w14:paraId="137A0C5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3720F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9F9987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5C336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72BD1C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71C7CE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2A1A9EF4" w14:textId="77777777" w:rsidTr="004C2C50">
        <w:tc>
          <w:tcPr>
            <w:tcW w:w="675" w:type="dxa"/>
          </w:tcPr>
          <w:p w14:paraId="0915563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29831C1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Projekt 1. Optymalizacja struktury finansowej – przygotowanie projektu</w:t>
            </w:r>
          </w:p>
        </w:tc>
        <w:tc>
          <w:tcPr>
            <w:tcW w:w="1307" w:type="dxa"/>
          </w:tcPr>
          <w:p w14:paraId="73B9631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69F77FE1" w14:textId="77777777" w:rsidTr="004C2C50">
        <w:tc>
          <w:tcPr>
            <w:tcW w:w="675" w:type="dxa"/>
          </w:tcPr>
          <w:p w14:paraId="5A50C26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73E68AB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Optymalizacja struktury finansowej – analiza scenariuszy z wykorzystaniem programów komputerowych</w:t>
            </w:r>
          </w:p>
        </w:tc>
        <w:tc>
          <w:tcPr>
            <w:tcW w:w="1307" w:type="dxa"/>
          </w:tcPr>
          <w:p w14:paraId="6042490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03E43EF5" w14:textId="77777777" w:rsidTr="004C2C50">
        <w:tc>
          <w:tcPr>
            <w:tcW w:w="675" w:type="dxa"/>
          </w:tcPr>
          <w:p w14:paraId="56F1D6B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6C82878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Optymalizacja struktury finansowej – ocena scenariuszy za pomocą wskaźników finansowych, z wykorzystaniem programów komputerowych</w:t>
            </w:r>
          </w:p>
        </w:tc>
        <w:tc>
          <w:tcPr>
            <w:tcW w:w="1307" w:type="dxa"/>
          </w:tcPr>
          <w:p w14:paraId="17C5373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4469AE7B" w14:textId="77777777" w:rsidTr="004C2C50">
        <w:tc>
          <w:tcPr>
            <w:tcW w:w="675" w:type="dxa"/>
          </w:tcPr>
          <w:p w14:paraId="664FE7C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27BFF5C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Optymalizacja struktury finansowej – ocena scenariuszy za pomocą wskaźników finansowych z wykorzystaniem programów komputerowych</w:t>
            </w:r>
          </w:p>
        </w:tc>
        <w:tc>
          <w:tcPr>
            <w:tcW w:w="1307" w:type="dxa"/>
          </w:tcPr>
          <w:p w14:paraId="0A00312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571A816A" w14:textId="77777777" w:rsidTr="004C2C50">
        <w:tc>
          <w:tcPr>
            <w:tcW w:w="675" w:type="dxa"/>
          </w:tcPr>
          <w:p w14:paraId="2557895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7230" w:type="dxa"/>
            <w:gridSpan w:val="3"/>
          </w:tcPr>
          <w:p w14:paraId="2A3B99BB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Optymalizacja struktury finansowej – opracowanie wyników i ich prezentacja</w:t>
            </w:r>
          </w:p>
        </w:tc>
        <w:tc>
          <w:tcPr>
            <w:tcW w:w="1307" w:type="dxa"/>
          </w:tcPr>
          <w:p w14:paraId="4B85625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5BFA2D66" w14:textId="77777777" w:rsidTr="004C2C50">
        <w:tc>
          <w:tcPr>
            <w:tcW w:w="675" w:type="dxa"/>
          </w:tcPr>
          <w:p w14:paraId="2EE3A93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EE02196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Projekt 2. Analiza scenariuszy dla emisji akcji – ustalenie liczby akcji i ceny emisyjnej dla wybranego przypadku</w:t>
            </w:r>
          </w:p>
        </w:tc>
        <w:tc>
          <w:tcPr>
            <w:tcW w:w="1307" w:type="dxa"/>
          </w:tcPr>
          <w:p w14:paraId="2775599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0C0A43C7" w14:textId="77777777" w:rsidTr="004C2C50">
        <w:tc>
          <w:tcPr>
            <w:tcW w:w="675" w:type="dxa"/>
          </w:tcPr>
          <w:p w14:paraId="27AC897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1221A75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Analiza scenariuszy dla emisji akcji – opracowanie wyników i ich prezentacja</w:t>
            </w:r>
          </w:p>
        </w:tc>
        <w:tc>
          <w:tcPr>
            <w:tcW w:w="1307" w:type="dxa"/>
          </w:tcPr>
          <w:p w14:paraId="345DC2E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87FAF" w:rsidRPr="002D6F4E" w14:paraId="0FFA0D92" w14:textId="77777777" w:rsidTr="004C2C50">
        <w:tc>
          <w:tcPr>
            <w:tcW w:w="7905" w:type="dxa"/>
            <w:gridSpan w:val="4"/>
          </w:tcPr>
          <w:p w14:paraId="00D6DD72" w14:textId="77777777" w:rsidR="00687FAF" w:rsidRPr="002D6F4E" w:rsidRDefault="00687FAF" w:rsidP="004C2C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DFA221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6E750BE" w14:textId="77777777" w:rsidR="00687FAF" w:rsidRPr="002D6F4E" w:rsidRDefault="00687FAF" w:rsidP="00687FAF">
      <w:pPr>
        <w:spacing w:after="0" w:line="240" w:lineRule="auto"/>
      </w:pPr>
    </w:p>
    <w:p w14:paraId="73112D10" w14:textId="77777777" w:rsidR="00687FAF" w:rsidRPr="002D6F4E" w:rsidRDefault="00687FAF" w:rsidP="00687FAF">
      <w:pPr>
        <w:spacing w:after="0" w:line="240" w:lineRule="auto"/>
      </w:pPr>
    </w:p>
    <w:p w14:paraId="74FAA6CF" w14:textId="77777777" w:rsidR="00687FAF" w:rsidRPr="002D6F4E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8387"/>
      </w:tblGrid>
      <w:tr w:rsidR="002D6F4E" w:rsidRPr="002D6F4E" w14:paraId="7B53C50D" w14:textId="77777777" w:rsidTr="00F80E36">
        <w:tc>
          <w:tcPr>
            <w:tcW w:w="673" w:type="dxa"/>
          </w:tcPr>
          <w:p w14:paraId="4EDE57E6" w14:textId="77777777" w:rsidR="00687FAF" w:rsidRPr="002D6F4E" w:rsidRDefault="00687FAF" w:rsidP="004C2C50">
            <w:pPr>
              <w:pStyle w:val="Bezodstpw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1</w:t>
            </w:r>
          </w:p>
        </w:tc>
        <w:tc>
          <w:tcPr>
            <w:tcW w:w="8387" w:type="dxa"/>
          </w:tcPr>
          <w:p w14:paraId="42DEE068" w14:textId="77777777" w:rsidR="00687FAF" w:rsidRPr="002D6F4E" w:rsidRDefault="00687FAF" w:rsidP="002D6F4E">
            <w:pPr>
              <w:pStyle w:val="Bezodstpw"/>
              <w:ind w:firstLine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E. Brigham, J. Houston,  Zarządzanie finansami PWN, 2021</w:t>
            </w:r>
          </w:p>
        </w:tc>
      </w:tr>
      <w:tr w:rsidR="002D6F4E" w:rsidRPr="002D6F4E" w14:paraId="7C0C34FC" w14:textId="77777777" w:rsidTr="00F80E36">
        <w:tc>
          <w:tcPr>
            <w:tcW w:w="673" w:type="dxa"/>
          </w:tcPr>
          <w:p w14:paraId="57BB8AAB" w14:textId="77777777" w:rsidR="00687FAF" w:rsidRPr="002D6F4E" w:rsidRDefault="00687FAF" w:rsidP="004C2C50">
            <w:pPr>
              <w:pStyle w:val="Bezodstpw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2</w:t>
            </w:r>
          </w:p>
        </w:tc>
        <w:tc>
          <w:tcPr>
            <w:tcW w:w="8387" w:type="dxa"/>
          </w:tcPr>
          <w:p w14:paraId="50C3A134" w14:textId="77777777" w:rsidR="00687FAF" w:rsidRPr="002D6F4E" w:rsidRDefault="00687FAF" w:rsidP="002D6F4E">
            <w:pPr>
              <w:pStyle w:val="Bezodstpw"/>
              <w:ind w:firstLine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 xml:space="preserve">W. Bień, </w:t>
            </w:r>
            <w:r w:rsidRPr="002D6F4E">
              <w:rPr>
                <w:bCs/>
                <w:sz w:val="20"/>
                <w:szCs w:val="20"/>
              </w:rPr>
              <w:t xml:space="preserve">Zarządzanie finansami przedsiębiorstwa, </w:t>
            </w:r>
            <w:r w:rsidRPr="002D6F4E">
              <w:rPr>
                <w:sz w:val="20"/>
                <w:szCs w:val="20"/>
              </w:rPr>
              <w:t>Difin, 2018</w:t>
            </w:r>
          </w:p>
        </w:tc>
      </w:tr>
      <w:tr w:rsidR="002D6F4E" w:rsidRPr="002D6F4E" w14:paraId="1D846050" w14:textId="77777777" w:rsidTr="00F80E36">
        <w:tc>
          <w:tcPr>
            <w:tcW w:w="673" w:type="dxa"/>
          </w:tcPr>
          <w:p w14:paraId="7B59935E" w14:textId="77777777" w:rsidR="00687FAF" w:rsidRPr="002D6F4E" w:rsidRDefault="00687FAF" w:rsidP="004C2C50">
            <w:pPr>
              <w:pStyle w:val="Bezodstpw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3</w:t>
            </w:r>
          </w:p>
        </w:tc>
        <w:tc>
          <w:tcPr>
            <w:tcW w:w="8387" w:type="dxa"/>
          </w:tcPr>
          <w:p w14:paraId="367765AD" w14:textId="77777777" w:rsidR="00687FAF" w:rsidRPr="002D6F4E" w:rsidRDefault="00687FAF" w:rsidP="002D6F4E">
            <w:pPr>
              <w:pStyle w:val="Bezodstpw"/>
              <w:ind w:firstLine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687FAF" w:rsidRPr="002D6F4E" w14:paraId="1F73D873" w14:textId="77777777" w:rsidTr="00F80E36">
        <w:tc>
          <w:tcPr>
            <w:tcW w:w="673" w:type="dxa"/>
          </w:tcPr>
          <w:p w14:paraId="3F9E3A21" w14:textId="68AB7885" w:rsidR="00687FAF" w:rsidRPr="002D6F4E" w:rsidRDefault="00F80E36" w:rsidP="004C2C50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87" w:type="dxa"/>
          </w:tcPr>
          <w:p w14:paraId="3428E206" w14:textId="77777777" w:rsidR="00687FAF" w:rsidRPr="002D6F4E" w:rsidRDefault="00687FAF" w:rsidP="002D6F4E">
            <w:pPr>
              <w:pStyle w:val="Bezodstpw"/>
              <w:ind w:firstLine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Wilimowska Z., Wilimowski M., Sztuka zarządzania finansami, Bydgoszcz, TNOiK OPO, 2002.</w:t>
            </w:r>
          </w:p>
        </w:tc>
      </w:tr>
    </w:tbl>
    <w:p w14:paraId="3A436634" w14:textId="77777777" w:rsidR="00687FAF" w:rsidRPr="002D6F4E" w:rsidRDefault="00687FAF" w:rsidP="00687FA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6B4BC18" w14:textId="77777777" w:rsidR="00687FAF" w:rsidRPr="002D6F4E" w:rsidRDefault="00687FAF" w:rsidP="00687FA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EA0D171" w14:textId="77777777" w:rsidR="00687FAF" w:rsidRPr="002D6F4E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D6F4E" w:rsidRPr="002D6F4E" w14:paraId="072C9F7E" w14:textId="77777777" w:rsidTr="00F80E36">
        <w:tc>
          <w:tcPr>
            <w:tcW w:w="668" w:type="dxa"/>
          </w:tcPr>
          <w:p w14:paraId="1A8FA50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3BAFA9A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2D6F4E" w:rsidRPr="00F80E36" w14:paraId="6111FB22" w14:textId="77777777" w:rsidTr="00F80E36">
        <w:tc>
          <w:tcPr>
            <w:tcW w:w="668" w:type="dxa"/>
          </w:tcPr>
          <w:p w14:paraId="55EF6B6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5CF93FD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val="en-US"/>
              </w:rPr>
              <w:t>McGuigan J.R., Kretlow W.J., R.Ch. Moyer, Contemporary Financial Management, West Publishing Company, 1987.</w:t>
            </w:r>
          </w:p>
        </w:tc>
      </w:tr>
      <w:tr w:rsidR="00F80E36" w:rsidRPr="00F80E36" w14:paraId="4A7C0254" w14:textId="77777777" w:rsidTr="00F80E36">
        <w:tc>
          <w:tcPr>
            <w:tcW w:w="668" w:type="dxa"/>
          </w:tcPr>
          <w:p w14:paraId="1E0A7953" w14:textId="24AF0004" w:rsidR="00F80E36" w:rsidRPr="002D6F4E" w:rsidRDefault="00F80E36" w:rsidP="00F80E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12DD2FB6" w14:textId="090EADC0" w:rsidR="00F80E36" w:rsidRPr="00F80E36" w:rsidRDefault="00F80E36" w:rsidP="00F80E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Gos W., Kapitał oraz finansowanie działalności gospodarczej, Dyfin, Warszawa 2012.</w:t>
            </w:r>
          </w:p>
        </w:tc>
      </w:tr>
    </w:tbl>
    <w:p w14:paraId="09DC28C3" w14:textId="77777777" w:rsidR="00687FAF" w:rsidRPr="00F80E36" w:rsidRDefault="00687FAF" w:rsidP="00687FAF">
      <w:r w:rsidRPr="00F80E36">
        <w:br w:type="page"/>
      </w:r>
    </w:p>
    <w:p w14:paraId="1B3DA3D8" w14:textId="77777777" w:rsidR="00235E57" w:rsidRPr="002D6F4E" w:rsidRDefault="00235E57" w:rsidP="00235E57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2D6F4E" w:rsidRPr="002D6F4E" w14:paraId="56E3C49C" w14:textId="77777777" w:rsidTr="00550325">
        <w:trPr>
          <w:trHeight w:val="501"/>
        </w:trPr>
        <w:tc>
          <w:tcPr>
            <w:tcW w:w="2802" w:type="dxa"/>
            <w:gridSpan w:val="4"/>
            <w:vAlign w:val="center"/>
          </w:tcPr>
          <w:p w14:paraId="26C34C7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D59578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577EEDB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B7371DB" w14:textId="42F18CA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2D6F4E" w:rsidRPr="002D6F4E" w14:paraId="4E5896A5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AFA7DA5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76B30F2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0F5DAD47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37980531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E0C0D0E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5D0762E1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17CD3272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614F4FD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1D3FE52C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F692AD3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09CDFBC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D6F4E" w:rsidRPr="002D6F4E" w14:paraId="6E0C9C24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37479377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FF11056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D6F4E" w:rsidRPr="002D6F4E" w14:paraId="25E13DB7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4CEF64E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2CBF776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36B1A70F" w14:textId="77777777" w:rsidTr="00550325">
        <w:trPr>
          <w:trHeight w:val="395"/>
        </w:trPr>
        <w:tc>
          <w:tcPr>
            <w:tcW w:w="2808" w:type="dxa"/>
            <w:gridSpan w:val="5"/>
            <w:vAlign w:val="center"/>
          </w:tcPr>
          <w:p w14:paraId="4D0952C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9B93FB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52CEE5E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66571AF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D6F4E" w:rsidRPr="002D6F4E" w14:paraId="47E494E8" w14:textId="77777777" w:rsidTr="00550325">
        <w:tc>
          <w:tcPr>
            <w:tcW w:w="1668" w:type="dxa"/>
            <w:gridSpan w:val="2"/>
            <w:vMerge w:val="restart"/>
            <w:vAlign w:val="center"/>
          </w:tcPr>
          <w:p w14:paraId="5862A89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BE98C6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9BC416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26F60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FB90E9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971522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276" w:type="dxa"/>
            <w:gridSpan w:val="2"/>
            <w:vAlign w:val="center"/>
          </w:tcPr>
          <w:p w14:paraId="1B689A5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16F52FE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573C85C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33E414FC" w14:textId="77777777" w:rsidTr="00550325">
        <w:tc>
          <w:tcPr>
            <w:tcW w:w="1668" w:type="dxa"/>
            <w:gridSpan w:val="2"/>
            <w:vMerge/>
            <w:vAlign w:val="center"/>
          </w:tcPr>
          <w:p w14:paraId="273166E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D4608A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2C6F33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56D6B2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B5BA9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13C549B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12A9D72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8B0060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D6F4E" w:rsidRPr="002D6F4E" w14:paraId="0B2ADC56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5005C43D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84636F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08B6B32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64031BA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6648E2FB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1538A70E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96D7ED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38A7747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2D6F4E" w:rsidRPr="002D6F4E" w14:paraId="2D07B01B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06537516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ABF760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2E20BF3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3955844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20C0F1C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2507886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2D6F4E" w:rsidRPr="002D6F4E" w14:paraId="117A4B20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1AFBBE7F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6C7DAF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7C2709F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00B7493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127F904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42CEC57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2D6F4E" w:rsidRPr="002D6F4E" w14:paraId="4A068D66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1BA0C12D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11F97D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40FF6C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37C1A6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2B0E818E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668CFE5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788BB08B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786B5F90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A3E0B8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94D096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B6E28E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3C231AA0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9C152A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6F28A2EF" w14:textId="77777777" w:rsidTr="00550325">
        <w:trPr>
          <w:trHeight w:val="279"/>
        </w:trPr>
        <w:tc>
          <w:tcPr>
            <w:tcW w:w="1668" w:type="dxa"/>
            <w:gridSpan w:val="2"/>
            <w:vAlign w:val="center"/>
          </w:tcPr>
          <w:p w14:paraId="2200BE5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19283D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3CD8BB7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76</w:t>
            </w:r>
          </w:p>
        </w:tc>
        <w:tc>
          <w:tcPr>
            <w:tcW w:w="1000" w:type="dxa"/>
            <w:vAlign w:val="center"/>
          </w:tcPr>
          <w:p w14:paraId="619C1DA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3D2A07E0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07CFA6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259F666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D6F4E" w:rsidRPr="002D6F4E" w14:paraId="527DF4BD" w14:textId="77777777" w:rsidTr="00550325">
        <w:tc>
          <w:tcPr>
            <w:tcW w:w="1101" w:type="dxa"/>
            <w:vAlign w:val="center"/>
          </w:tcPr>
          <w:p w14:paraId="04FF8E0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AF88F4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9CECB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B30CC4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192C9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52D149B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4204F02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21520C9B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22D81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C7E31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360885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5AF29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Zna i rozumie 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0118FF7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370D610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51345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2D6F4E" w:rsidRPr="002D6F4E" w14:paraId="604BC9BF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63BA5AB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37187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FB25BFA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Ma wiedzę na temat programów do obliczeń ekonometrycznych i statystycznych</w:t>
            </w:r>
          </w:p>
        </w:tc>
        <w:tc>
          <w:tcPr>
            <w:tcW w:w="1275" w:type="dxa"/>
            <w:gridSpan w:val="3"/>
            <w:vAlign w:val="center"/>
          </w:tcPr>
          <w:p w14:paraId="787F826C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4EBB6C2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303AC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2D6F4E" w:rsidRPr="002D6F4E" w14:paraId="02EE9183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56877BF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AC0CA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16D11B2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Zna rolę programów do obliczeń ekonometrycznych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404C9CA6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562274F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D6F4E" w:rsidRPr="002D6F4E" w14:paraId="0A6BE678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1550F74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2B2A7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9093FF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 jaki wpływ mają programy do obliczeń 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32E7E90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05E3ACE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D6F4E" w:rsidRPr="002D6F4E" w14:paraId="084A1E8F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753BF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898F2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C4595A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748ACA0F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model, i za jego pomocą dokonać prognozy</w:t>
            </w:r>
          </w:p>
        </w:tc>
        <w:tc>
          <w:tcPr>
            <w:tcW w:w="1275" w:type="dxa"/>
            <w:gridSpan w:val="3"/>
          </w:tcPr>
          <w:p w14:paraId="0B76899A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K_U02</w:t>
            </w:r>
          </w:p>
        </w:tc>
        <w:tc>
          <w:tcPr>
            <w:tcW w:w="893" w:type="dxa"/>
          </w:tcPr>
          <w:p w14:paraId="5D899F0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A5BCD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2D6F4E" w:rsidRPr="002D6F4E" w14:paraId="16808535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1E830BF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700A6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94B15C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zarządzaniu i podejmowaniu decyzji.</w:t>
            </w:r>
          </w:p>
        </w:tc>
        <w:tc>
          <w:tcPr>
            <w:tcW w:w="1275" w:type="dxa"/>
            <w:gridSpan w:val="3"/>
          </w:tcPr>
          <w:p w14:paraId="508FA519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K_U06</w:t>
            </w:r>
          </w:p>
        </w:tc>
        <w:tc>
          <w:tcPr>
            <w:tcW w:w="893" w:type="dxa"/>
          </w:tcPr>
          <w:p w14:paraId="31BD8B4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94B21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2D6F4E" w:rsidRPr="002D6F4E" w14:paraId="71272D8A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5B82F0D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F010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CB6A8CE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6676C312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75267A6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31CA3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2D6F4E" w:rsidRPr="002D6F4E" w14:paraId="4D3FC374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70B029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C70281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5BDBE4A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5B39D38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5473E5A9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7D3E708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</w:tcPr>
          <w:p w14:paraId="5F6F55E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35E57" w:rsidRPr="002D6F4E" w14:paraId="5741D6BE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223A23F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837B8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E25A820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275" w:type="dxa"/>
            <w:gridSpan w:val="3"/>
            <w:vAlign w:val="center"/>
          </w:tcPr>
          <w:p w14:paraId="35AFD08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34DFC374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2D6F4E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075A0F0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4FE9FB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3D817C2" w14:textId="77777777" w:rsidR="00235E57" w:rsidRPr="002D6F4E" w:rsidRDefault="00235E57" w:rsidP="00235E57">
      <w:pPr>
        <w:jc w:val="center"/>
        <w:rPr>
          <w:rFonts w:ascii="Times New Roman" w:hAnsi="Times New Roman"/>
          <w:b/>
        </w:rPr>
      </w:pPr>
    </w:p>
    <w:p w14:paraId="6414340F" w14:textId="77777777" w:rsidR="00235E57" w:rsidRPr="002D6F4E" w:rsidRDefault="00235E57" w:rsidP="00235E57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br w:type="page"/>
      </w:r>
      <w:r w:rsidRPr="002D6F4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113"/>
        <w:gridCol w:w="2204"/>
        <w:gridCol w:w="4087"/>
        <w:gridCol w:w="980"/>
      </w:tblGrid>
      <w:tr w:rsidR="002D6F4E" w:rsidRPr="002D6F4E" w14:paraId="00BBE913" w14:textId="77777777" w:rsidTr="00550325">
        <w:trPr>
          <w:trHeight w:val="454"/>
        </w:trPr>
        <w:tc>
          <w:tcPr>
            <w:tcW w:w="1826" w:type="dxa"/>
            <w:gridSpan w:val="2"/>
            <w:vAlign w:val="center"/>
          </w:tcPr>
          <w:p w14:paraId="761E015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78260A9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66706412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2D6F4E" w:rsidRPr="002D6F4E" w14:paraId="165296E7" w14:textId="77777777" w:rsidTr="00550325">
        <w:tc>
          <w:tcPr>
            <w:tcW w:w="675" w:type="dxa"/>
          </w:tcPr>
          <w:p w14:paraId="43E92BE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46515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1BABC87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36E7E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6B853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00E2C2A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3ADD6257" w14:textId="77777777" w:rsidTr="00550325">
        <w:tc>
          <w:tcPr>
            <w:tcW w:w="675" w:type="dxa"/>
          </w:tcPr>
          <w:p w14:paraId="7973D6A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</w:tcPr>
          <w:p w14:paraId="6BFF0651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</w:tc>
        <w:tc>
          <w:tcPr>
            <w:tcW w:w="983" w:type="dxa"/>
          </w:tcPr>
          <w:p w14:paraId="31A24FD5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E0C54AC" w14:textId="77777777" w:rsidTr="00550325">
        <w:tc>
          <w:tcPr>
            <w:tcW w:w="675" w:type="dxa"/>
          </w:tcPr>
          <w:p w14:paraId="5A1273C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</w:tcPr>
          <w:p w14:paraId="10F080C6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</w:t>
            </w:r>
          </w:p>
        </w:tc>
        <w:tc>
          <w:tcPr>
            <w:tcW w:w="983" w:type="dxa"/>
          </w:tcPr>
          <w:p w14:paraId="7588D97C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D90D2E2" w14:textId="77777777" w:rsidTr="00550325">
        <w:tc>
          <w:tcPr>
            <w:tcW w:w="675" w:type="dxa"/>
          </w:tcPr>
          <w:p w14:paraId="5A19103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</w:tcPr>
          <w:p w14:paraId="0E90F87D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Badanie autokorelacji składnika losowego,</w:t>
            </w:r>
          </w:p>
        </w:tc>
        <w:tc>
          <w:tcPr>
            <w:tcW w:w="983" w:type="dxa"/>
          </w:tcPr>
          <w:p w14:paraId="6A997E58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04CBDD2" w14:textId="77777777" w:rsidTr="00550325">
        <w:tc>
          <w:tcPr>
            <w:tcW w:w="675" w:type="dxa"/>
          </w:tcPr>
          <w:p w14:paraId="57F6E49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</w:tcPr>
          <w:p w14:paraId="35AB7EEB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Heteroscedastyczność</w:t>
            </w:r>
          </w:p>
        </w:tc>
        <w:tc>
          <w:tcPr>
            <w:tcW w:w="983" w:type="dxa"/>
          </w:tcPr>
          <w:p w14:paraId="0F30DAF6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C51AB0F" w14:textId="77777777" w:rsidTr="00550325">
        <w:tc>
          <w:tcPr>
            <w:tcW w:w="675" w:type="dxa"/>
          </w:tcPr>
          <w:p w14:paraId="7B1B12C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</w:tcPr>
          <w:p w14:paraId="58AD49CB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Normalność składnika losowego</w:t>
            </w:r>
          </w:p>
        </w:tc>
        <w:tc>
          <w:tcPr>
            <w:tcW w:w="983" w:type="dxa"/>
          </w:tcPr>
          <w:p w14:paraId="0AF4CC63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46925984" w14:textId="77777777" w:rsidTr="00550325">
        <w:tc>
          <w:tcPr>
            <w:tcW w:w="675" w:type="dxa"/>
          </w:tcPr>
          <w:p w14:paraId="141C480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</w:tcPr>
          <w:p w14:paraId="1C03E579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Losowość składnika losowego</w:t>
            </w:r>
          </w:p>
        </w:tc>
        <w:tc>
          <w:tcPr>
            <w:tcW w:w="983" w:type="dxa"/>
          </w:tcPr>
          <w:p w14:paraId="5C871DE2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42931B5A" w14:textId="77777777" w:rsidTr="00550325">
        <w:tc>
          <w:tcPr>
            <w:tcW w:w="675" w:type="dxa"/>
          </w:tcPr>
          <w:p w14:paraId="778104C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</w:tcPr>
          <w:p w14:paraId="2BA2233C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Prognoza i błąd prognozy. Wyznaczanie prognozy ExPost i ExAnte</w:t>
            </w:r>
          </w:p>
        </w:tc>
        <w:tc>
          <w:tcPr>
            <w:tcW w:w="983" w:type="dxa"/>
          </w:tcPr>
          <w:p w14:paraId="062E8AE5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235E57" w:rsidRPr="002D6F4E" w14:paraId="0A304653" w14:textId="77777777" w:rsidTr="00550325">
        <w:tc>
          <w:tcPr>
            <w:tcW w:w="8303" w:type="dxa"/>
            <w:gridSpan w:val="4"/>
          </w:tcPr>
          <w:p w14:paraId="208D3353" w14:textId="77777777" w:rsidR="00235E57" w:rsidRPr="002D6F4E" w:rsidRDefault="00235E57" w:rsidP="00235E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63F6B2A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7906A495" w14:textId="77777777" w:rsidR="00235E57" w:rsidRPr="002D6F4E" w:rsidRDefault="00235E57" w:rsidP="00235E5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14"/>
        <w:gridCol w:w="2212"/>
        <w:gridCol w:w="3959"/>
        <w:gridCol w:w="1100"/>
      </w:tblGrid>
      <w:tr w:rsidR="002D6F4E" w:rsidRPr="002D6F4E" w14:paraId="522ABC6C" w14:textId="77777777" w:rsidTr="00550325">
        <w:tc>
          <w:tcPr>
            <w:tcW w:w="1828" w:type="dxa"/>
            <w:gridSpan w:val="2"/>
          </w:tcPr>
          <w:p w14:paraId="0EE4DE72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43143002"/>
          </w:p>
          <w:p w14:paraId="7D3667B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B34FEEB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1" w:type="dxa"/>
          </w:tcPr>
          <w:p w14:paraId="2B243C8A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33325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07" w:type="dxa"/>
            <w:gridSpan w:val="2"/>
          </w:tcPr>
          <w:p w14:paraId="4F1EA332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567977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Zajęcia z wykorzystaniem Excela</w:t>
            </w:r>
          </w:p>
        </w:tc>
      </w:tr>
      <w:tr w:rsidR="002D6F4E" w:rsidRPr="002D6F4E" w14:paraId="1A75651A" w14:textId="77777777" w:rsidTr="00550325">
        <w:tc>
          <w:tcPr>
            <w:tcW w:w="675" w:type="dxa"/>
          </w:tcPr>
          <w:p w14:paraId="4C8B4F4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6E358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5" w:type="dxa"/>
            <w:gridSpan w:val="3"/>
          </w:tcPr>
          <w:p w14:paraId="7A08863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119D5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2CEA0E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6BFE6BA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4FC18383" w14:textId="77777777" w:rsidTr="00550325">
        <w:tc>
          <w:tcPr>
            <w:tcW w:w="675" w:type="dxa"/>
          </w:tcPr>
          <w:p w14:paraId="24B4522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5" w:type="dxa"/>
            <w:gridSpan w:val="3"/>
          </w:tcPr>
          <w:p w14:paraId="34C0E62E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</w:tc>
        <w:tc>
          <w:tcPr>
            <w:tcW w:w="1106" w:type="dxa"/>
          </w:tcPr>
          <w:p w14:paraId="674B5324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2D6F4E" w:rsidRPr="002D6F4E" w14:paraId="02465F50" w14:textId="77777777" w:rsidTr="00550325">
        <w:tc>
          <w:tcPr>
            <w:tcW w:w="675" w:type="dxa"/>
          </w:tcPr>
          <w:p w14:paraId="4DDF26F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5" w:type="dxa"/>
            <w:gridSpan w:val="3"/>
          </w:tcPr>
          <w:p w14:paraId="04E67434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</w:tc>
        <w:tc>
          <w:tcPr>
            <w:tcW w:w="1106" w:type="dxa"/>
          </w:tcPr>
          <w:p w14:paraId="18049149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43262FA8" w14:textId="77777777" w:rsidTr="00550325">
        <w:tc>
          <w:tcPr>
            <w:tcW w:w="675" w:type="dxa"/>
          </w:tcPr>
          <w:p w14:paraId="60C31F9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5" w:type="dxa"/>
            <w:gridSpan w:val="3"/>
          </w:tcPr>
          <w:p w14:paraId="38A0693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Badanie autokorelacji składnika resztowego, heteroscedastyczność, </w:t>
            </w:r>
          </w:p>
        </w:tc>
        <w:tc>
          <w:tcPr>
            <w:tcW w:w="1106" w:type="dxa"/>
          </w:tcPr>
          <w:p w14:paraId="7CF0F64F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3D7FDCA9" w14:textId="77777777" w:rsidTr="00550325">
        <w:tc>
          <w:tcPr>
            <w:tcW w:w="675" w:type="dxa"/>
          </w:tcPr>
          <w:p w14:paraId="2AFF1CB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05" w:type="dxa"/>
            <w:gridSpan w:val="3"/>
          </w:tcPr>
          <w:p w14:paraId="17FD8CC6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Normalność, losowość</w:t>
            </w:r>
          </w:p>
        </w:tc>
        <w:tc>
          <w:tcPr>
            <w:tcW w:w="1106" w:type="dxa"/>
          </w:tcPr>
          <w:p w14:paraId="750E37CE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B4B28FF" w14:textId="77777777" w:rsidTr="00550325">
        <w:tc>
          <w:tcPr>
            <w:tcW w:w="675" w:type="dxa"/>
          </w:tcPr>
          <w:p w14:paraId="6D411EE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505" w:type="dxa"/>
            <w:gridSpan w:val="3"/>
          </w:tcPr>
          <w:p w14:paraId="764C5AA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Wyznaczanie prognozy, Błędy ExPost , błędy ExAnte</w:t>
            </w:r>
          </w:p>
        </w:tc>
        <w:tc>
          <w:tcPr>
            <w:tcW w:w="1106" w:type="dxa"/>
          </w:tcPr>
          <w:p w14:paraId="6A3E18D2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35E57" w:rsidRPr="002D6F4E" w14:paraId="42980987" w14:textId="77777777" w:rsidTr="00550325">
        <w:tc>
          <w:tcPr>
            <w:tcW w:w="8180" w:type="dxa"/>
            <w:gridSpan w:val="4"/>
          </w:tcPr>
          <w:p w14:paraId="3D70B061" w14:textId="77777777" w:rsidR="00235E57" w:rsidRPr="002D6F4E" w:rsidRDefault="00235E57" w:rsidP="00235E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6" w:type="dxa"/>
          </w:tcPr>
          <w:p w14:paraId="272B48E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bookmarkEnd w:id="1"/>
    </w:tbl>
    <w:p w14:paraId="5DB24A72" w14:textId="77777777" w:rsidR="00235E57" w:rsidRPr="002D6F4E" w:rsidRDefault="00235E57" w:rsidP="00235E5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12"/>
        <w:gridCol w:w="2215"/>
        <w:gridCol w:w="3863"/>
        <w:gridCol w:w="1094"/>
      </w:tblGrid>
      <w:tr w:rsidR="002D6F4E" w:rsidRPr="002D6F4E" w14:paraId="59DD115A" w14:textId="77777777" w:rsidTr="00550325">
        <w:tc>
          <w:tcPr>
            <w:tcW w:w="1889" w:type="dxa"/>
            <w:gridSpan w:val="2"/>
          </w:tcPr>
          <w:p w14:paraId="1BDEDF6B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02DC3D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D6F4E">
              <w:rPr>
                <w:rFonts w:ascii="Times New Roman" w:hAnsi="Times New Roman"/>
                <w:b/>
              </w:rPr>
              <w:t>Laboratorium</w:t>
            </w:r>
          </w:p>
          <w:p w14:paraId="06BF0340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15" w:type="dxa"/>
          </w:tcPr>
          <w:p w14:paraId="68EC503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CD4C8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D6F4E">
              <w:rPr>
                <w:rFonts w:ascii="Times New Roman" w:hAnsi="Times New Roman"/>
                <w:b/>
              </w:rPr>
              <w:t>Metody dydaktyczne</w:t>
            </w:r>
          </w:p>
        </w:tc>
        <w:tc>
          <w:tcPr>
            <w:tcW w:w="4958" w:type="dxa"/>
            <w:gridSpan w:val="2"/>
          </w:tcPr>
          <w:p w14:paraId="7AFCCF7F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B124C9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2D6F4E" w:rsidRPr="002D6F4E" w14:paraId="1FFD10E2" w14:textId="77777777" w:rsidTr="00550325">
        <w:tc>
          <w:tcPr>
            <w:tcW w:w="676" w:type="dxa"/>
          </w:tcPr>
          <w:p w14:paraId="10EF9DD6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386E30C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D6F4E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7292" w:type="dxa"/>
            <w:gridSpan w:val="3"/>
          </w:tcPr>
          <w:p w14:paraId="78C1280F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52ACC7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D6F4E">
              <w:rPr>
                <w:rFonts w:ascii="Times New Roman" w:hAnsi="Times New Roman"/>
                <w:b/>
              </w:rPr>
              <w:t>Tematyka zajęć</w:t>
            </w:r>
          </w:p>
          <w:p w14:paraId="75F21B2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94" w:type="dxa"/>
          </w:tcPr>
          <w:p w14:paraId="6407F2DE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D6F4E">
              <w:rPr>
                <w:rFonts w:ascii="Times New Roman" w:hAnsi="Times New Roman"/>
                <w:b/>
              </w:rPr>
              <w:t>Liczba godzin</w:t>
            </w:r>
          </w:p>
        </w:tc>
      </w:tr>
      <w:tr w:rsidR="002D6F4E" w:rsidRPr="002D6F4E" w14:paraId="78D0C113" w14:textId="77777777" w:rsidTr="00550325">
        <w:tc>
          <w:tcPr>
            <w:tcW w:w="676" w:type="dxa"/>
          </w:tcPr>
          <w:p w14:paraId="4A7D669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92" w:type="dxa"/>
            <w:gridSpan w:val="3"/>
          </w:tcPr>
          <w:p w14:paraId="47D5D3C6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</w:tc>
        <w:tc>
          <w:tcPr>
            <w:tcW w:w="1094" w:type="dxa"/>
          </w:tcPr>
          <w:p w14:paraId="712A24C0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2D6F4E" w:rsidRPr="002D6F4E" w14:paraId="3C05B65C" w14:textId="77777777" w:rsidTr="00550325">
        <w:tc>
          <w:tcPr>
            <w:tcW w:w="676" w:type="dxa"/>
          </w:tcPr>
          <w:p w14:paraId="7B8BE25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92" w:type="dxa"/>
            <w:gridSpan w:val="3"/>
          </w:tcPr>
          <w:p w14:paraId="40765DB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Podstawowe opcje programu Excel w analizie statystycznej i ekonometrycznej</w:t>
            </w:r>
          </w:p>
        </w:tc>
        <w:tc>
          <w:tcPr>
            <w:tcW w:w="1094" w:type="dxa"/>
          </w:tcPr>
          <w:p w14:paraId="17F563E3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92E61FB" w14:textId="77777777" w:rsidTr="00550325">
        <w:tc>
          <w:tcPr>
            <w:tcW w:w="676" w:type="dxa"/>
          </w:tcPr>
          <w:p w14:paraId="4231B86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92" w:type="dxa"/>
            <w:gridSpan w:val="3"/>
          </w:tcPr>
          <w:p w14:paraId="087CC847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Program Octave- wybrane funkcje statystyczne</w:t>
            </w:r>
          </w:p>
        </w:tc>
        <w:tc>
          <w:tcPr>
            <w:tcW w:w="1094" w:type="dxa"/>
          </w:tcPr>
          <w:p w14:paraId="361BF262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5EEFFF9" w14:textId="77777777" w:rsidTr="00550325">
        <w:tc>
          <w:tcPr>
            <w:tcW w:w="676" w:type="dxa"/>
          </w:tcPr>
          <w:p w14:paraId="3371C5D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92" w:type="dxa"/>
            <w:gridSpan w:val="3"/>
          </w:tcPr>
          <w:p w14:paraId="2EC03D1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Modele ekonometryczne i testowanie z użyciem programu Gretl</w:t>
            </w:r>
          </w:p>
        </w:tc>
        <w:tc>
          <w:tcPr>
            <w:tcW w:w="1094" w:type="dxa"/>
          </w:tcPr>
          <w:p w14:paraId="1FF3C591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6A648F98" w14:textId="77777777" w:rsidTr="00550325">
        <w:tc>
          <w:tcPr>
            <w:tcW w:w="676" w:type="dxa"/>
          </w:tcPr>
          <w:p w14:paraId="1CDEEB6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92" w:type="dxa"/>
            <w:gridSpan w:val="3"/>
          </w:tcPr>
          <w:p w14:paraId="2EFA3A4B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Konsola programu R. Podstawowe kody. Biblioteka programu R, funkcje statystyczne i ekonometryczne</w:t>
            </w:r>
          </w:p>
        </w:tc>
        <w:tc>
          <w:tcPr>
            <w:tcW w:w="1094" w:type="dxa"/>
          </w:tcPr>
          <w:p w14:paraId="509B2197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2A2F03BB" w14:textId="77777777" w:rsidTr="00550325">
        <w:tc>
          <w:tcPr>
            <w:tcW w:w="676" w:type="dxa"/>
          </w:tcPr>
          <w:p w14:paraId="2EE5B01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92" w:type="dxa"/>
            <w:gridSpan w:val="3"/>
          </w:tcPr>
          <w:p w14:paraId="3CA0E4C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Ocena całości projektu i zaliczenie przedmiotu.</w:t>
            </w:r>
          </w:p>
        </w:tc>
        <w:tc>
          <w:tcPr>
            <w:tcW w:w="1094" w:type="dxa"/>
          </w:tcPr>
          <w:p w14:paraId="037492C3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35E57" w:rsidRPr="002D6F4E" w14:paraId="78A66779" w14:textId="77777777" w:rsidTr="00550325">
        <w:tc>
          <w:tcPr>
            <w:tcW w:w="7968" w:type="dxa"/>
            <w:gridSpan w:val="4"/>
          </w:tcPr>
          <w:p w14:paraId="68AEDBF2" w14:textId="77777777" w:rsidR="00235E57" w:rsidRPr="002D6F4E" w:rsidRDefault="00235E57" w:rsidP="00235E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094" w:type="dxa"/>
          </w:tcPr>
          <w:p w14:paraId="1738C9E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2DC94E1" w14:textId="77777777" w:rsidR="00235E57" w:rsidRPr="002D6F4E" w:rsidRDefault="00235E57" w:rsidP="00235E57">
      <w:pPr>
        <w:spacing w:after="0" w:line="240" w:lineRule="auto"/>
        <w:rPr>
          <w:rFonts w:ascii="Times New Roman" w:hAnsi="Times New Roman"/>
        </w:rPr>
      </w:pPr>
    </w:p>
    <w:p w14:paraId="03484266" w14:textId="77777777" w:rsidR="00235E57" w:rsidRPr="002D6F4E" w:rsidRDefault="00235E57" w:rsidP="00235E57">
      <w:pPr>
        <w:spacing w:after="0" w:line="240" w:lineRule="auto"/>
        <w:rPr>
          <w:rFonts w:ascii="Times New Roman" w:hAnsi="Times New Roman"/>
        </w:rPr>
      </w:pPr>
    </w:p>
    <w:p w14:paraId="0628018C" w14:textId="0EBE756E" w:rsidR="00235E57" w:rsidRDefault="00235E57" w:rsidP="00235E57">
      <w:pPr>
        <w:spacing w:after="0" w:line="240" w:lineRule="auto"/>
        <w:rPr>
          <w:rFonts w:ascii="Times New Roman" w:hAnsi="Times New Roman"/>
        </w:rPr>
      </w:pPr>
    </w:p>
    <w:p w14:paraId="3BABBCCD" w14:textId="4676D505" w:rsid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57D704C5" w14:textId="6EDEDF3E" w:rsid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77273A04" w14:textId="36E9AC41" w:rsid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3D821CBE" w14:textId="43958AC7" w:rsid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5AF9C165" w14:textId="3A7D1602" w:rsid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6BC22E27" w14:textId="13718FCC" w:rsid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06A641E1" w14:textId="333A1421" w:rsid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56230317" w14:textId="183A5FAD" w:rsid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12752CEB" w14:textId="3448E846" w:rsid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6C03820B" w14:textId="77777777" w:rsidR="002D6F4E" w:rsidRPr="002D6F4E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47D01E12" w14:textId="77777777" w:rsidR="00235E57" w:rsidRPr="002D6F4E" w:rsidRDefault="00235E57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2D6F4E" w:rsidRPr="002D6F4E" w14:paraId="0F281238" w14:textId="77777777" w:rsidTr="005503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6A94" w14:textId="77777777" w:rsidR="00235E57" w:rsidRPr="002D6F4E" w:rsidRDefault="00235E57" w:rsidP="00235E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765A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Dziechciarz Józef, red., Ekonometria: metody, przykłady, zadania, wyd. 2 popr., AE, Wrocław  2003</w:t>
            </w:r>
          </w:p>
        </w:tc>
      </w:tr>
      <w:tr w:rsidR="002D6F4E" w:rsidRPr="002D6F4E" w14:paraId="5D64CD68" w14:textId="77777777" w:rsidTr="005503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B8AD" w14:textId="77777777" w:rsidR="00235E57" w:rsidRPr="002D6F4E" w:rsidRDefault="00235E57" w:rsidP="00235E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7F85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Welfe Aleksander, Ekonometria: metody i ich zastosowanie, wyd. 3 zm., PWE, Warszawa 2016</w:t>
            </w:r>
          </w:p>
        </w:tc>
      </w:tr>
      <w:tr w:rsidR="002D6F4E" w:rsidRPr="002D6F4E" w14:paraId="17347F2D" w14:textId="77777777" w:rsidTr="005503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028B" w14:textId="77777777" w:rsidR="00235E57" w:rsidRPr="002D6F4E" w:rsidRDefault="00235E57" w:rsidP="00235E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8C26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Kukuła, Karol, red., Wprowadzenie do ekonometrii w przykładach i zadaniach, wyd. 2 popr. i  rozsz., dodr. 3, PWN, Warszawa 2004.</w:t>
            </w:r>
          </w:p>
        </w:tc>
      </w:tr>
      <w:tr w:rsidR="002D6F4E" w:rsidRPr="002D6F4E" w14:paraId="6FC5897D" w14:textId="77777777" w:rsidTr="005503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8E01" w14:textId="77777777" w:rsidR="00235E57" w:rsidRPr="002D6F4E" w:rsidRDefault="00235E57" w:rsidP="00235E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7A019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Sadowski Wiesław, red., Elementy ekonometrii i programowania matematycznego, wyd. 3., PWN, Warszawa 1985.</w:t>
            </w:r>
          </w:p>
        </w:tc>
      </w:tr>
      <w:tr w:rsidR="002D6F4E" w:rsidRPr="002D6F4E" w14:paraId="5056C7BA" w14:textId="77777777" w:rsidTr="005503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7946" w14:textId="77777777" w:rsidR="00235E57" w:rsidRPr="002D6F4E" w:rsidRDefault="00235E57" w:rsidP="00235E5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2574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</w:p>
        </w:tc>
      </w:tr>
    </w:tbl>
    <w:p w14:paraId="0DCCD86B" w14:textId="77777777" w:rsidR="00235E57" w:rsidRPr="002D6F4E" w:rsidRDefault="00235E57" w:rsidP="00235E57">
      <w:pPr>
        <w:spacing w:after="0" w:line="240" w:lineRule="auto"/>
        <w:rPr>
          <w:rFonts w:ascii="Times New Roman" w:hAnsi="Times New Roman"/>
        </w:rPr>
      </w:pPr>
    </w:p>
    <w:p w14:paraId="06973626" w14:textId="77777777" w:rsidR="00235E57" w:rsidRPr="002D6F4E" w:rsidRDefault="00235E57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8716"/>
      </w:tblGrid>
      <w:tr w:rsidR="002D6F4E" w:rsidRPr="002D6F4E" w14:paraId="38894E48" w14:textId="77777777" w:rsidTr="002D6F4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08E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4921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Kolberg Michael, Excel w firmie, Robomatic Wrocław 2001.</w:t>
            </w:r>
          </w:p>
        </w:tc>
      </w:tr>
      <w:tr w:rsidR="002D6F4E" w:rsidRPr="002D6F4E" w14:paraId="569AC8D8" w14:textId="77777777" w:rsidTr="002D6F4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EB1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770B" w14:textId="77777777" w:rsidR="00235E57" w:rsidRPr="002D6F4E" w:rsidRDefault="00235E57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  <w:tr w:rsidR="00E22632" w:rsidRPr="002D6F4E" w14:paraId="104DC948" w14:textId="77777777" w:rsidTr="002D6F4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D01C" w14:textId="3B18832E" w:rsidR="00E22632" w:rsidRPr="002D6F4E" w:rsidRDefault="00E22632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7B45" w14:textId="548EE540" w:rsidR="00E22632" w:rsidRPr="002D6F4E" w:rsidRDefault="00E22632" w:rsidP="00235E5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Biecek P. Przewodnik po pakiecie R. GIS Wrocław 2014</w:t>
            </w:r>
          </w:p>
        </w:tc>
      </w:tr>
      <w:tr w:rsidR="00E22632" w:rsidRPr="002D6F4E" w14:paraId="54EFB10A" w14:textId="77777777" w:rsidTr="002D6F4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3DE6" w14:textId="366D5DA5" w:rsidR="00E22632" w:rsidRPr="002D6F4E" w:rsidRDefault="00E22632" w:rsidP="00E22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61AB" w14:textId="36EB9C47" w:rsidR="00E22632" w:rsidRPr="002D6F4E" w:rsidRDefault="00E22632" w:rsidP="00E2263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Kufel T., Ekonometria, Rozwiązywanie problemów z wykorzystaniem programu Gretl PWN Warszawa 2011</w:t>
            </w:r>
          </w:p>
        </w:tc>
      </w:tr>
      <w:tr w:rsidR="00E22632" w:rsidRPr="002D6F4E" w14:paraId="7CD428F0" w14:textId="77777777" w:rsidTr="002D6F4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B9F7" w14:textId="77777777" w:rsidR="00E22632" w:rsidRPr="002D6F4E" w:rsidRDefault="00E22632" w:rsidP="00E22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F8F1" w14:textId="64BD7DC5" w:rsidR="00E22632" w:rsidRPr="002D6F4E" w:rsidRDefault="00E22632" w:rsidP="00E2263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</w:tbl>
    <w:p w14:paraId="2E99087C" w14:textId="77777777" w:rsidR="00235E57" w:rsidRPr="002D6F4E" w:rsidRDefault="00235E57" w:rsidP="00664031">
      <w:pPr>
        <w:rPr>
          <w:rFonts w:ascii="Times New Roman" w:hAnsi="Times New Roman"/>
          <w:b/>
        </w:rPr>
      </w:pPr>
    </w:p>
    <w:p w14:paraId="250F0167" w14:textId="77777777" w:rsidR="00235E57" w:rsidRPr="002D6F4E" w:rsidRDefault="00235E57">
      <w:pPr>
        <w:spacing w:after="160" w:line="259" w:lineRule="auto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br w:type="page"/>
      </w:r>
    </w:p>
    <w:p w14:paraId="181ADE68" w14:textId="77777777" w:rsidR="00235E57" w:rsidRPr="002D6F4E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Opis modułu kształcenia</w:t>
      </w:r>
    </w:p>
    <w:p w14:paraId="59D2F27A" w14:textId="77777777" w:rsidR="00235E57" w:rsidRPr="002D6F4E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2D6F4E" w:rsidRPr="002D6F4E" w14:paraId="77612A15" w14:textId="77777777" w:rsidTr="00550325">
        <w:trPr>
          <w:trHeight w:val="501"/>
        </w:trPr>
        <w:tc>
          <w:tcPr>
            <w:tcW w:w="2646" w:type="dxa"/>
            <w:gridSpan w:val="4"/>
            <w:vAlign w:val="center"/>
          </w:tcPr>
          <w:p w14:paraId="0CAD231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927EAF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Rynek finansowy II</w:t>
            </w:r>
          </w:p>
        </w:tc>
        <w:tc>
          <w:tcPr>
            <w:tcW w:w="0" w:type="auto"/>
            <w:gridSpan w:val="3"/>
            <w:vAlign w:val="center"/>
          </w:tcPr>
          <w:p w14:paraId="3B6EF09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2D6F4E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2A115E73" w14:textId="47ADAF05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2D6F4E" w:rsidRPr="002D6F4E" w14:paraId="291F863E" w14:textId="77777777" w:rsidTr="00550325">
        <w:trPr>
          <w:trHeight w:val="210"/>
        </w:trPr>
        <w:tc>
          <w:tcPr>
            <w:tcW w:w="2646" w:type="dxa"/>
            <w:gridSpan w:val="4"/>
            <w:vAlign w:val="center"/>
          </w:tcPr>
          <w:p w14:paraId="65984C55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1EB53784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34E09689" w14:textId="77777777" w:rsidTr="00550325">
        <w:trPr>
          <w:trHeight w:val="210"/>
        </w:trPr>
        <w:tc>
          <w:tcPr>
            <w:tcW w:w="2646" w:type="dxa"/>
            <w:gridSpan w:val="4"/>
            <w:vAlign w:val="center"/>
          </w:tcPr>
          <w:p w14:paraId="396DB059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013062C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615F5994" w14:textId="77777777" w:rsidTr="00550325">
        <w:trPr>
          <w:trHeight w:val="210"/>
        </w:trPr>
        <w:tc>
          <w:tcPr>
            <w:tcW w:w="2646" w:type="dxa"/>
            <w:gridSpan w:val="4"/>
            <w:vAlign w:val="center"/>
          </w:tcPr>
          <w:p w14:paraId="26FBC35D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382861A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663000B2" w14:textId="77777777" w:rsidTr="00550325">
        <w:trPr>
          <w:trHeight w:val="210"/>
        </w:trPr>
        <w:tc>
          <w:tcPr>
            <w:tcW w:w="2646" w:type="dxa"/>
            <w:gridSpan w:val="4"/>
            <w:vAlign w:val="center"/>
          </w:tcPr>
          <w:p w14:paraId="21FC5D35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99076F2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2D6F4E" w:rsidRPr="002D6F4E" w14:paraId="378B9BC1" w14:textId="77777777" w:rsidTr="00550325">
        <w:trPr>
          <w:trHeight w:val="210"/>
        </w:trPr>
        <w:tc>
          <w:tcPr>
            <w:tcW w:w="2646" w:type="dxa"/>
            <w:gridSpan w:val="4"/>
            <w:vAlign w:val="center"/>
          </w:tcPr>
          <w:p w14:paraId="5A97A440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6850132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D6F4E" w:rsidRPr="002D6F4E" w14:paraId="75ADF849" w14:textId="77777777" w:rsidTr="00550325">
        <w:trPr>
          <w:trHeight w:val="210"/>
        </w:trPr>
        <w:tc>
          <w:tcPr>
            <w:tcW w:w="2646" w:type="dxa"/>
            <w:gridSpan w:val="4"/>
            <w:vAlign w:val="center"/>
          </w:tcPr>
          <w:p w14:paraId="01E3049F" w14:textId="77777777" w:rsidR="00235E57" w:rsidRPr="002D6F4E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D35028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2DDD86AC" w14:textId="77777777" w:rsidTr="00550325">
        <w:trPr>
          <w:trHeight w:val="395"/>
        </w:trPr>
        <w:tc>
          <w:tcPr>
            <w:tcW w:w="2896" w:type="dxa"/>
            <w:gridSpan w:val="5"/>
            <w:vAlign w:val="center"/>
          </w:tcPr>
          <w:p w14:paraId="2E1B0F2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2D6F4E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F21A7D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29306D9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2D6F4E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1E94A8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2D6F4E" w:rsidRPr="002D6F4E" w14:paraId="68B54651" w14:textId="77777777" w:rsidTr="00550325">
        <w:tc>
          <w:tcPr>
            <w:tcW w:w="0" w:type="auto"/>
            <w:gridSpan w:val="2"/>
            <w:vMerge w:val="restart"/>
            <w:vAlign w:val="center"/>
          </w:tcPr>
          <w:p w14:paraId="2684359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3909028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9B1D32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25FD384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7E6605B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AF52CB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2,48</w:t>
            </w:r>
          </w:p>
        </w:tc>
        <w:tc>
          <w:tcPr>
            <w:tcW w:w="0" w:type="auto"/>
            <w:gridSpan w:val="2"/>
            <w:vAlign w:val="center"/>
          </w:tcPr>
          <w:p w14:paraId="1AC16B6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9414E9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2970D55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2D6F4E" w:rsidRPr="002D6F4E" w14:paraId="4ECE1506" w14:textId="77777777" w:rsidTr="00550325">
        <w:tc>
          <w:tcPr>
            <w:tcW w:w="0" w:type="auto"/>
            <w:gridSpan w:val="2"/>
            <w:vMerge/>
            <w:vAlign w:val="center"/>
          </w:tcPr>
          <w:p w14:paraId="0D5777D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F9DCBA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39A76E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7D0161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74EB731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07AA852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3C22C1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3B23284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2D6F4E" w:rsidRPr="002D6F4E" w14:paraId="469082F0" w14:textId="77777777" w:rsidTr="00550325">
        <w:trPr>
          <w:trHeight w:val="255"/>
        </w:trPr>
        <w:tc>
          <w:tcPr>
            <w:tcW w:w="0" w:type="auto"/>
            <w:gridSpan w:val="2"/>
            <w:vAlign w:val="center"/>
          </w:tcPr>
          <w:p w14:paraId="5309551B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2812C30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gridSpan w:val="3"/>
            <w:vAlign w:val="center"/>
          </w:tcPr>
          <w:p w14:paraId="72D1A62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14:paraId="6FE1387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E3FC330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5F2FC47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2D6F4E" w:rsidRPr="002D6F4E" w14:paraId="1558976A" w14:textId="77777777" w:rsidTr="00550325">
        <w:trPr>
          <w:trHeight w:val="255"/>
        </w:trPr>
        <w:tc>
          <w:tcPr>
            <w:tcW w:w="0" w:type="auto"/>
            <w:gridSpan w:val="2"/>
            <w:vAlign w:val="center"/>
          </w:tcPr>
          <w:p w14:paraId="30FC012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4EC46E4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71</w:t>
            </w:r>
          </w:p>
        </w:tc>
        <w:tc>
          <w:tcPr>
            <w:tcW w:w="0" w:type="auto"/>
            <w:gridSpan w:val="3"/>
            <w:vAlign w:val="center"/>
          </w:tcPr>
          <w:p w14:paraId="60C7C6C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41</w:t>
            </w:r>
          </w:p>
        </w:tc>
        <w:tc>
          <w:tcPr>
            <w:tcW w:w="0" w:type="auto"/>
            <w:vAlign w:val="center"/>
          </w:tcPr>
          <w:p w14:paraId="6B228FF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7FA13B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3FD2CEE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2D6F4E" w:rsidRPr="002D6F4E" w14:paraId="38434D20" w14:textId="77777777" w:rsidTr="00550325">
        <w:trPr>
          <w:trHeight w:val="255"/>
        </w:trPr>
        <w:tc>
          <w:tcPr>
            <w:tcW w:w="0" w:type="auto"/>
            <w:gridSpan w:val="2"/>
            <w:vAlign w:val="center"/>
          </w:tcPr>
          <w:p w14:paraId="02B57E06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07B06EB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69447B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18FEAC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92F6EF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BC0A33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2D6F4E" w:rsidRPr="002D6F4E" w14:paraId="16E02454" w14:textId="77777777" w:rsidTr="00550325">
        <w:trPr>
          <w:trHeight w:val="279"/>
        </w:trPr>
        <w:tc>
          <w:tcPr>
            <w:tcW w:w="0" w:type="auto"/>
            <w:gridSpan w:val="2"/>
            <w:vAlign w:val="center"/>
          </w:tcPr>
          <w:p w14:paraId="08F2A90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2D6F4E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604B5AA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45E225E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63</w:t>
            </w:r>
          </w:p>
        </w:tc>
        <w:tc>
          <w:tcPr>
            <w:tcW w:w="0" w:type="auto"/>
            <w:vAlign w:val="center"/>
          </w:tcPr>
          <w:p w14:paraId="0FD4788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62</w:t>
            </w:r>
          </w:p>
        </w:tc>
        <w:tc>
          <w:tcPr>
            <w:tcW w:w="0" w:type="auto"/>
            <w:gridSpan w:val="5"/>
            <w:vAlign w:val="center"/>
          </w:tcPr>
          <w:p w14:paraId="65202DE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E8CE6F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1E8607A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2D6F4E" w:rsidRPr="002D6F4E" w14:paraId="55DD7B91" w14:textId="77777777" w:rsidTr="00550325">
        <w:tc>
          <w:tcPr>
            <w:tcW w:w="0" w:type="auto"/>
            <w:vAlign w:val="center"/>
          </w:tcPr>
          <w:p w14:paraId="2FDE66C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218FBD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81448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12E294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42F2C23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6128D8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0CB648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457FB0F4" w14:textId="77777777" w:rsidTr="00550325">
        <w:trPr>
          <w:trHeight w:val="255"/>
        </w:trPr>
        <w:tc>
          <w:tcPr>
            <w:tcW w:w="0" w:type="auto"/>
            <w:vMerge w:val="restart"/>
            <w:vAlign w:val="center"/>
          </w:tcPr>
          <w:p w14:paraId="2CDA5DA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48237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A865F5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00503F2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Posiada wiedzę na temat zasad funkcjonowania i znaczenia rynku finansowego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2B75255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K_W01</w:t>
            </w:r>
          </w:p>
          <w:p w14:paraId="48257C6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K_W02</w:t>
            </w:r>
          </w:p>
          <w:p w14:paraId="61233FE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K_W06</w:t>
            </w:r>
          </w:p>
          <w:p w14:paraId="2058819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7E70B93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D6F4E" w:rsidRPr="002D6F4E" w14:paraId="5337E97D" w14:textId="77777777" w:rsidTr="00550325">
        <w:trPr>
          <w:trHeight w:val="255"/>
        </w:trPr>
        <w:tc>
          <w:tcPr>
            <w:tcW w:w="0" w:type="auto"/>
            <w:vMerge/>
            <w:vAlign w:val="center"/>
          </w:tcPr>
          <w:p w14:paraId="4EB45F4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B7EA1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29BDF7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Zna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70D8250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K_W01</w:t>
            </w:r>
          </w:p>
          <w:p w14:paraId="2F12619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K_W02</w:t>
            </w:r>
          </w:p>
          <w:p w14:paraId="6F3730C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K_W06</w:t>
            </w:r>
          </w:p>
          <w:p w14:paraId="3357285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1B3A11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D6F4E" w:rsidRPr="002D6F4E" w14:paraId="25A21FFE" w14:textId="77777777" w:rsidTr="00550325">
        <w:trPr>
          <w:trHeight w:val="255"/>
        </w:trPr>
        <w:tc>
          <w:tcPr>
            <w:tcW w:w="0" w:type="auto"/>
            <w:vMerge/>
            <w:vAlign w:val="center"/>
          </w:tcPr>
          <w:p w14:paraId="23053D1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B05B60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452440F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Zna 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1ADD468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K_W02</w:t>
            </w:r>
          </w:p>
          <w:p w14:paraId="35E894F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K_W03</w:t>
            </w:r>
          </w:p>
          <w:p w14:paraId="36A7D0B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EFE3E5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5AAB5FB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7B8482F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D6F4E" w:rsidRPr="002D6F4E" w14:paraId="7B3C59C2" w14:textId="77777777" w:rsidTr="00550325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7B2255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84E90A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9105D04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Posiada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73CD301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K_W01</w:t>
            </w:r>
          </w:p>
          <w:p w14:paraId="21BA500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K_W02</w:t>
            </w:r>
          </w:p>
          <w:p w14:paraId="039BD6A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K_W06</w:t>
            </w:r>
          </w:p>
          <w:p w14:paraId="0C86CFE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K_W13</w:t>
            </w:r>
          </w:p>
          <w:p w14:paraId="2AE1FDA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3ACD90E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D6F4E" w:rsidRPr="002D6F4E" w14:paraId="76FA6522" w14:textId="77777777" w:rsidTr="00550325">
        <w:trPr>
          <w:trHeight w:val="255"/>
        </w:trPr>
        <w:tc>
          <w:tcPr>
            <w:tcW w:w="0" w:type="auto"/>
            <w:vMerge w:val="restart"/>
            <w:vAlign w:val="center"/>
          </w:tcPr>
          <w:p w14:paraId="554C6CF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FE66D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DBC887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4CC4454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7B66111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 xml:space="preserve">K_U02 </w:t>
            </w:r>
          </w:p>
          <w:p w14:paraId="15AAC9F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 xml:space="preserve">K_U06 </w:t>
            </w:r>
          </w:p>
        </w:tc>
        <w:tc>
          <w:tcPr>
            <w:tcW w:w="0" w:type="auto"/>
            <w:vAlign w:val="center"/>
          </w:tcPr>
          <w:p w14:paraId="5412F97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D6F4E" w:rsidRPr="002D6F4E" w14:paraId="3DD91281" w14:textId="77777777" w:rsidTr="00550325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7F06CE0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1B969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6240" w:type="dxa"/>
            <w:gridSpan w:val="10"/>
            <w:vAlign w:val="center"/>
          </w:tcPr>
          <w:p w14:paraId="146C54C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</w:rPr>
              <w:t xml:space="preserve">Potrafi zastosować wybrane metody analityczne oraz pakiety statystyczne wspomagające podjęcie decyzji o alokacji kapitału. </w:t>
            </w:r>
          </w:p>
        </w:tc>
        <w:tc>
          <w:tcPr>
            <w:tcW w:w="0" w:type="auto"/>
            <w:gridSpan w:val="2"/>
            <w:vAlign w:val="center"/>
          </w:tcPr>
          <w:p w14:paraId="1AFC314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K_U02</w:t>
            </w:r>
          </w:p>
          <w:p w14:paraId="57FC31D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K_U06</w:t>
            </w:r>
          </w:p>
          <w:p w14:paraId="0111AB6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DEA3AA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D6F4E" w:rsidRPr="002D6F4E" w14:paraId="095FE07E" w14:textId="77777777" w:rsidTr="0055032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AB2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7A5ECA7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6240" w:type="dxa"/>
            <w:gridSpan w:val="10"/>
            <w:vAlign w:val="center"/>
          </w:tcPr>
          <w:p w14:paraId="21893CE0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2D6F4E">
              <w:rPr>
                <w:rFonts w:ascii="Times New Roman" w:eastAsia="Calibri" w:hAnsi="Times New Roman"/>
                <w:sz w:val="16"/>
                <w:szCs w:val="16"/>
              </w:rPr>
              <w:t>Potrafi zbudować portfel inwestycyjny oraz przeprowadzić analizę</w:t>
            </w:r>
          </w:p>
          <w:p w14:paraId="28F11F8A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eastAsia="Calibri" w:hAnsi="Times New Roman"/>
                <w:sz w:val="16"/>
                <w:szCs w:val="16"/>
              </w:rPr>
              <w:t>jego rentowności i efektywności.</w:t>
            </w:r>
          </w:p>
        </w:tc>
        <w:tc>
          <w:tcPr>
            <w:tcW w:w="0" w:type="auto"/>
            <w:gridSpan w:val="2"/>
            <w:vAlign w:val="center"/>
          </w:tcPr>
          <w:p w14:paraId="4553B38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K_U02</w:t>
            </w:r>
          </w:p>
          <w:p w14:paraId="371ACC9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K_U06</w:t>
            </w:r>
          </w:p>
          <w:p w14:paraId="1A28479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64FAB0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35E57" w:rsidRPr="002D6F4E" w14:paraId="766E95E2" w14:textId="77777777" w:rsidTr="00550325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33EBC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EA3A3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CC83DE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8FB8C4E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 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5542479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K_K07</w:t>
            </w:r>
          </w:p>
          <w:p w14:paraId="6AC1D2C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K_K08</w:t>
            </w:r>
          </w:p>
          <w:p w14:paraId="28C03BD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71C38FB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0B78F6EA" w14:textId="77777777" w:rsidR="00235E57" w:rsidRPr="002D6F4E" w:rsidRDefault="00235E57" w:rsidP="00235E57">
      <w:pPr>
        <w:spacing w:after="0" w:line="240" w:lineRule="auto"/>
        <w:rPr>
          <w:rFonts w:ascii="Times New Roman" w:hAnsi="Times New Roman"/>
          <w:sz w:val="16"/>
        </w:rPr>
      </w:pPr>
    </w:p>
    <w:p w14:paraId="3AA53391" w14:textId="77777777" w:rsidR="00235E57" w:rsidRPr="002D6F4E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br w:type="page"/>
      </w:r>
    </w:p>
    <w:p w14:paraId="6EB8233B" w14:textId="77777777" w:rsidR="00235E57" w:rsidRPr="002D6F4E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Treści kształcenia</w:t>
      </w:r>
    </w:p>
    <w:p w14:paraId="292C7B4E" w14:textId="77777777" w:rsidR="00235E57" w:rsidRPr="002D6F4E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1"/>
        <w:gridCol w:w="3499"/>
        <w:gridCol w:w="1297"/>
      </w:tblGrid>
      <w:tr w:rsidR="002D6F4E" w:rsidRPr="002D6F4E" w14:paraId="3C6787A4" w14:textId="77777777" w:rsidTr="00550325">
        <w:tc>
          <w:tcPr>
            <w:tcW w:w="1924" w:type="dxa"/>
            <w:gridSpan w:val="2"/>
          </w:tcPr>
          <w:p w14:paraId="2A833654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C809F0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331F25C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6E2B99C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B71F6B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213D014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2D6F4E" w:rsidRPr="002D6F4E" w14:paraId="607F58D3" w14:textId="77777777" w:rsidTr="00550325">
        <w:tc>
          <w:tcPr>
            <w:tcW w:w="676" w:type="dxa"/>
          </w:tcPr>
          <w:p w14:paraId="6ACB7FE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F6E59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69D3751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4041B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C259FB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7A6DC72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1D093A6A" w14:textId="77777777" w:rsidTr="00550325">
        <w:tc>
          <w:tcPr>
            <w:tcW w:w="676" w:type="dxa"/>
          </w:tcPr>
          <w:p w14:paraId="107F6F2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center"/>
          </w:tcPr>
          <w:p w14:paraId="03D7A5C7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</w:tc>
        <w:tc>
          <w:tcPr>
            <w:tcW w:w="1297" w:type="dxa"/>
            <w:vAlign w:val="center"/>
          </w:tcPr>
          <w:p w14:paraId="02FF73C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6C721D8F" w14:textId="77777777" w:rsidTr="00550325">
        <w:tc>
          <w:tcPr>
            <w:tcW w:w="676" w:type="dxa"/>
          </w:tcPr>
          <w:p w14:paraId="0612B2E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center"/>
          </w:tcPr>
          <w:p w14:paraId="16670458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Rodzaje akcji, dywidenda i prawa poboru.</w:t>
            </w:r>
          </w:p>
        </w:tc>
        <w:tc>
          <w:tcPr>
            <w:tcW w:w="1297" w:type="dxa"/>
            <w:vAlign w:val="center"/>
          </w:tcPr>
          <w:p w14:paraId="091E5A1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5E24A723" w14:textId="77777777" w:rsidTr="00550325">
        <w:tc>
          <w:tcPr>
            <w:tcW w:w="676" w:type="dxa"/>
          </w:tcPr>
          <w:p w14:paraId="70E4D98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center"/>
          </w:tcPr>
          <w:p w14:paraId="167AF7ED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Analiza fundamentalna.</w:t>
            </w:r>
          </w:p>
        </w:tc>
        <w:tc>
          <w:tcPr>
            <w:tcW w:w="1297" w:type="dxa"/>
            <w:vAlign w:val="center"/>
          </w:tcPr>
          <w:p w14:paraId="068602C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0EB3EEE4" w14:textId="77777777" w:rsidTr="00550325">
        <w:tc>
          <w:tcPr>
            <w:tcW w:w="676" w:type="dxa"/>
          </w:tcPr>
          <w:p w14:paraId="3F2CE1A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center"/>
          </w:tcPr>
          <w:p w14:paraId="37DA7C4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Wycena metodą DCF.</w:t>
            </w:r>
          </w:p>
        </w:tc>
        <w:tc>
          <w:tcPr>
            <w:tcW w:w="1297" w:type="dxa"/>
            <w:vAlign w:val="center"/>
          </w:tcPr>
          <w:p w14:paraId="53DE356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C929524" w14:textId="77777777" w:rsidTr="00550325">
        <w:tc>
          <w:tcPr>
            <w:tcW w:w="676" w:type="dxa"/>
          </w:tcPr>
          <w:p w14:paraId="27E049F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center"/>
          </w:tcPr>
          <w:p w14:paraId="628257DA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Zasady inwestowania na GPW.</w:t>
            </w:r>
          </w:p>
        </w:tc>
        <w:tc>
          <w:tcPr>
            <w:tcW w:w="1297" w:type="dxa"/>
            <w:vAlign w:val="center"/>
          </w:tcPr>
          <w:p w14:paraId="3D713F3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07E7F26B" w14:textId="77777777" w:rsidTr="00550325">
        <w:tc>
          <w:tcPr>
            <w:tcW w:w="676" w:type="dxa"/>
          </w:tcPr>
          <w:p w14:paraId="5E706B7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center"/>
          </w:tcPr>
          <w:p w14:paraId="19D7382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</w:tc>
        <w:tc>
          <w:tcPr>
            <w:tcW w:w="1297" w:type="dxa"/>
            <w:vAlign w:val="center"/>
          </w:tcPr>
          <w:p w14:paraId="70910E8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0D483740" w14:textId="77777777" w:rsidTr="00550325">
        <w:tc>
          <w:tcPr>
            <w:tcW w:w="676" w:type="dxa"/>
          </w:tcPr>
          <w:p w14:paraId="684BB98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center"/>
          </w:tcPr>
          <w:p w14:paraId="3C1954E6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Teoria portfela. Analiza portfelowa</w:t>
            </w:r>
          </w:p>
        </w:tc>
        <w:tc>
          <w:tcPr>
            <w:tcW w:w="1297" w:type="dxa"/>
            <w:vAlign w:val="center"/>
          </w:tcPr>
          <w:p w14:paraId="32DAC1C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DA73606" w14:textId="77777777" w:rsidTr="00550325">
        <w:tc>
          <w:tcPr>
            <w:tcW w:w="676" w:type="dxa"/>
          </w:tcPr>
          <w:p w14:paraId="267C4AD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9" w:type="dxa"/>
            <w:gridSpan w:val="3"/>
            <w:vAlign w:val="center"/>
          </w:tcPr>
          <w:p w14:paraId="094F3974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</w:tc>
        <w:tc>
          <w:tcPr>
            <w:tcW w:w="1297" w:type="dxa"/>
            <w:vAlign w:val="center"/>
          </w:tcPr>
          <w:p w14:paraId="3F5BBE7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72D03A6F" w14:textId="77777777" w:rsidTr="00550325">
        <w:tc>
          <w:tcPr>
            <w:tcW w:w="676" w:type="dxa"/>
          </w:tcPr>
          <w:p w14:paraId="52D046A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center"/>
          </w:tcPr>
          <w:p w14:paraId="1B32DFD7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Swapy procentowe i walutowe.</w:t>
            </w:r>
          </w:p>
        </w:tc>
        <w:tc>
          <w:tcPr>
            <w:tcW w:w="1297" w:type="dxa"/>
          </w:tcPr>
          <w:p w14:paraId="09C201E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4B718D9" w14:textId="77777777" w:rsidTr="00550325">
        <w:tc>
          <w:tcPr>
            <w:tcW w:w="676" w:type="dxa"/>
          </w:tcPr>
          <w:p w14:paraId="395E98A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9" w:type="dxa"/>
            <w:gridSpan w:val="3"/>
            <w:vAlign w:val="center"/>
          </w:tcPr>
          <w:p w14:paraId="7D1320E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</w:tc>
        <w:tc>
          <w:tcPr>
            <w:tcW w:w="1297" w:type="dxa"/>
          </w:tcPr>
          <w:p w14:paraId="61E1F66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207CACDA" w14:textId="77777777" w:rsidTr="00550325">
        <w:tc>
          <w:tcPr>
            <w:tcW w:w="676" w:type="dxa"/>
          </w:tcPr>
          <w:p w14:paraId="6F411C9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89" w:type="dxa"/>
            <w:gridSpan w:val="3"/>
            <w:vAlign w:val="center"/>
          </w:tcPr>
          <w:p w14:paraId="2FF2ABF1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Psychologia rynków finansowych.</w:t>
            </w:r>
          </w:p>
        </w:tc>
        <w:tc>
          <w:tcPr>
            <w:tcW w:w="1297" w:type="dxa"/>
          </w:tcPr>
          <w:p w14:paraId="0BBB035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482BD58" w14:textId="77777777" w:rsidTr="00550325">
        <w:tc>
          <w:tcPr>
            <w:tcW w:w="676" w:type="dxa"/>
          </w:tcPr>
          <w:p w14:paraId="69FFE52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89" w:type="dxa"/>
            <w:gridSpan w:val="3"/>
            <w:vAlign w:val="center"/>
          </w:tcPr>
          <w:p w14:paraId="1907380E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Reguły inwestowania na giełdzie.</w:t>
            </w:r>
          </w:p>
        </w:tc>
        <w:tc>
          <w:tcPr>
            <w:tcW w:w="1297" w:type="dxa"/>
          </w:tcPr>
          <w:p w14:paraId="44FE229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6EFAC2BF" w14:textId="77777777" w:rsidTr="00550325">
        <w:tc>
          <w:tcPr>
            <w:tcW w:w="676" w:type="dxa"/>
          </w:tcPr>
          <w:p w14:paraId="06A6D0C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89" w:type="dxa"/>
            <w:gridSpan w:val="3"/>
            <w:vAlign w:val="center"/>
          </w:tcPr>
          <w:p w14:paraId="48A44D24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Bańki spekulacyjne, krachy i kryzysy.</w:t>
            </w:r>
          </w:p>
        </w:tc>
        <w:tc>
          <w:tcPr>
            <w:tcW w:w="1297" w:type="dxa"/>
          </w:tcPr>
          <w:p w14:paraId="623038A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C0F5485" w14:textId="77777777" w:rsidTr="00550325">
        <w:tc>
          <w:tcPr>
            <w:tcW w:w="676" w:type="dxa"/>
          </w:tcPr>
          <w:p w14:paraId="250E164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89" w:type="dxa"/>
            <w:gridSpan w:val="3"/>
            <w:vAlign w:val="center"/>
          </w:tcPr>
          <w:p w14:paraId="287A0D4B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  <w:tc>
          <w:tcPr>
            <w:tcW w:w="1297" w:type="dxa"/>
            <w:vAlign w:val="center"/>
          </w:tcPr>
          <w:p w14:paraId="6D5CCC1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35E57" w:rsidRPr="002D6F4E" w14:paraId="6D8CDDFD" w14:textId="77777777" w:rsidTr="00550325">
        <w:tc>
          <w:tcPr>
            <w:tcW w:w="7765" w:type="dxa"/>
            <w:gridSpan w:val="4"/>
          </w:tcPr>
          <w:p w14:paraId="132A4005" w14:textId="77777777" w:rsidR="00235E57" w:rsidRPr="002D6F4E" w:rsidRDefault="00235E57" w:rsidP="00235E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56E6C12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02D3788" w14:textId="77777777" w:rsidR="00235E57" w:rsidRPr="002D6F4E" w:rsidRDefault="00235E57" w:rsidP="00235E5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71B849B9" w14:textId="77777777" w:rsidR="00235E57" w:rsidRPr="002D6F4E" w:rsidRDefault="00235E57" w:rsidP="00235E5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9"/>
        <w:gridCol w:w="2346"/>
        <w:gridCol w:w="3495"/>
        <w:gridCol w:w="1294"/>
      </w:tblGrid>
      <w:tr w:rsidR="002D6F4E" w:rsidRPr="002D6F4E" w14:paraId="784B8127" w14:textId="77777777" w:rsidTr="00550325">
        <w:tc>
          <w:tcPr>
            <w:tcW w:w="1926" w:type="dxa"/>
            <w:gridSpan w:val="2"/>
          </w:tcPr>
          <w:p w14:paraId="45F13EEF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08330F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C9BB74A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6" w:type="dxa"/>
          </w:tcPr>
          <w:p w14:paraId="7CD380D9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03057C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0" w:type="dxa"/>
            <w:gridSpan w:val="2"/>
            <w:vAlign w:val="center"/>
          </w:tcPr>
          <w:p w14:paraId="63F63B3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Listy zadań, symulacje, projekty, kolokwia zaliczeniowe- ocena obliczana na podstawie średniej ważonej.</w:t>
            </w:r>
          </w:p>
        </w:tc>
      </w:tr>
      <w:tr w:rsidR="002D6F4E" w:rsidRPr="002D6F4E" w14:paraId="14E87F85" w14:textId="77777777" w:rsidTr="00550325">
        <w:tc>
          <w:tcPr>
            <w:tcW w:w="676" w:type="dxa"/>
          </w:tcPr>
          <w:p w14:paraId="03A6A7E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83668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6B01830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0C03D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BFC7C1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30324E0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426AD353" w14:textId="77777777" w:rsidTr="00550325">
        <w:tc>
          <w:tcPr>
            <w:tcW w:w="676" w:type="dxa"/>
          </w:tcPr>
          <w:p w14:paraId="3670D96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center"/>
          </w:tcPr>
          <w:p w14:paraId="2250EDDB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Symulacja giełdy, praca na platformie elektronicznej demo.</w:t>
            </w:r>
          </w:p>
        </w:tc>
        <w:tc>
          <w:tcPr>
            <w:tcW w:w="1294" w:type="dxa"/>
            <w:vAlign w:val="center"/>
          </w:tcPr>
          <w:p w14:paraId="15C1AF3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2D6F4E" w:rsidRPr="002D6F4E" w14:paraId="2841B8EA" w14:textId="77777777" w:rsidTr="00550325">
        <w:tc>
          <w:tcPr>
            <w:tcW w:w="676" w:type="dxa"/>
          </w:tcPr>
          <w:p w14:paraId="1739FFE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</w:tcPr>
          <w:p w14:paraId="271B1836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Projekt 1. Analiza fundamentalna akcji dla 3 wybranych spółek.</w:t>
            </w:r>
          </w:p>
        </w:tc>
        <w:tc>
          <w:tcPr>
            <w:tcW w:w="1294" w:type="dxa"/>
          </w:tcPr>
          <w:p w14:paraId="557C9A8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29419FE3" w14:textId="77777777" w:rsidTr="00550325">
        <w:tc>
          <w:tcPr>
            <w:tcW w:w="676" w:type="dxa"/>
          </w:tcPr>
          <w:p w14:paraId="7C5FAA7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</w:tcPr>
          <w:p w14:paraId="7D1C9A88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Obliczanie teoretycznej wartości praw poboru.</w:t>
            </w:r>
          </w:p>
        </w:tc>
        <w:tc>
          <w:tcPr>
            <w:tcW w:w="1294" w:type="dxa"/>
          </w:tcPr>
          <w:p w14:paraId="4D614FDD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4C8CB279" w14:textId="77777777" w:rsidTr="00550325">
        <w:tc>
          <w:tcPr>
            <w:tcW w:w="676" w:type="dxa"/>
          </w:tcPr>
          <w:p w14:paraId="559F8FB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</w:tcPr>
          <w:p w14:paraId="65587D66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Wycena akcji.</w:t>
            </w:r>
          </w:p>
        </w:tc>
        <w:tc>
          <w:tcPr>
            <w:tcW w:w="1294" w:type="dxa"/>
          </w:tcPr>
          <w:p w14:paraId="0ECF94D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606BBDE0" w14:textId="77777777" w:rsidTr="00550325">
        <w:tc>
          <w:tcPr>
            <w:tcW w:w="676" w:type="dxa"/>
          </w:tcPr>
          <w:p w14:paraId="4CA7ADA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2" w:type="dxa"/>
            <w:gridSpan w:val="3"/>
          </w:tcPr>
          <w:p w14:paraId="57BE2733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Kolokwium I</w:t>
            </w:r>
          </w:p>
        </w:tc>
        <w:tc>
          <w:tcPr>
            <w:tcW w:w="1294" w:type="dxa"/>
          </w:tcPr>
          <w:p w14:paraId="34F2C491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B48A811" w14:textId="77777777" w:rsidTr="00550325">
        <w:tc>
          <w:tcPr>
            <w:tcW w:w="676" w:type="dxa"/>
          </w:tcPr>
          <w:p w14:paraId="206013F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2" w:type="dxa"/>
            <w:gridSpan w:val="3"/>
          </w:tcPr>
          <w:p w14:paraId="20EBB40B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Projekt 2. Analiza techniczna akcji dla wybranej spółki przy użyciu narzędzi cyfrowych.</w:t>
            </w:r>
          </w:p>
        </w:tc>
        <w:tc>
          <w:tcPr>
            <w:tcW w:w="1294" w:type="dxa"/>
          </w:tcPr>
          <w:p w14:paraId="0D66C964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162A805" w14:textId="77777777" w:rsidTr="00550325">
        <w:tc>
          <w:tcPr>
            <w:tcW w:w="676" w:type="dxa"/>
          </w:tcPr>
          <w:p w14:paraId="6D646A7E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2" w:type="dxa"/>
            <w:gridSpan w:val="3"/>
          </w:tcPr>
          <w:p w14:paraId="40564734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 spodziewanego zysku i ryzyka. Opracowanie wyników i ich prezentacja.</w:t>
            </w:r>
          </w:p>
        </w:tc>
        <w:tc>
          <w:tcPr>
            <w:tcW w:w="1294" w:type="dxa"/>
          </w:tcPr>
          <w:p w14:paraId="48F6713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77A5F340" w14:textId="77777777" w:rsidTr="00550325">
        <w:tc>
          <w:tcPr>
            <w:tcW w:w="676" w:type="dxa"/>
          </w:tcPr>
          <w:p w14:paraId="30D49B8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2" w:type="dxa"/>
            <w:gridSpan w:val="3"/>
          </w:tcPr>
          <w:p w14:paraId="675EC64E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Opcje i kontrakty terminowe – zadania.</w:t>
            </w:r>
          </w:p>
        </w:tc>
        <w:tc>
          <w:tcPr>
            <w:tcW w:w="1294" w:type="dxa"/>
            <w:vAlign w:val="center"/>
          </w:tcPr>
          <w:p w14:paraId="39EA96BF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D6F4E" w:rsidRPr="002D6F4E" w14:paraId="18854E63" w14:textId="77777777" w:rsidTr="00550325">
        <w:tc>
          <w:tcPr>
            <w:tcW w:w="676" w:type="dxa"/>
          </w:tcPr>
          <w:p w14:paraId="3471E499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2" w:type="dxa"/>
            <w:gridSpan w:val="3"/>
          </w:tcPr>
          <w:p w14:paraId="105B8F49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Symulacja inwestycji w instrumenty pochodne na platformie elektronicznej demo.</w:t>
            </w:r>
          </w:p>
        </w:tc>
        <w:tc>
          <w:tcPr>
            <w:tcW w:w="1294" w:type="dxa"/>
            <w:vAlign w:val="center"/>
          </w:tcPr>
          <w:p w14:paraId="2394A4D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D6F4E" w:rsidRPr="002D6F4E" w14:paraId="1F075CC6" w14:textId="77777777" w:rsidTr="00550325">
        <w:tc>
          <w:tcPr>
            <w:tcW w:w="676" w:type="dxa"/>
          </w:tcPr>
          <w:p w14:paraId="4D1CE3DC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2" w:type="dxa"/>
            <w:gridSpan w:val="3"/>
          </w:tcPr>
          <w:p w14:paraId="685E5C17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Symulacja inwestycji na rynku FOREX. </w:t>
            </w:r>
          </w:p>
        </w:tc>
        <w:tc>
          <w:tcPr>
            <w:tcW w:w="1294" w:type="dxa"/>
            <w:vAlign w:val="center"/>
          </w:tcPr>
          <w:p w14:paraId="06FFD126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D6F4E" w:rsidRPr="002D6F4E" w14:paraId="34621B03" w14:textId="77777777" w:rsidTr="00550325">
        <w:tc>
          <w:tcPr>
            <w:tcW w:w="676" w:type="dxa"/>
          </w:tcPr>
          <w:p w14:paraId="787ED3B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2" w:type="dxa"/>
            <w:gridSpan w:val="3"/>
          </w:tcPr>
          <w:p w14:paraId="348D3819" w14:textId="77777777" w:rsidR="00235E57" w:rsidRPr="002D6F4E" w:rsidRDefault="00235E57" w:rsidP="0023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Kolokwium II</w:t>
            </w:r>
          </w:p>
        </w:tc>
        <w:tc>
          <w:tcPr>
            <w:tcW w:w="1294" w:type="dxa"/>
            <w:vAlign w:val="center"/>
          </w:tcPr>
          <w:p w14:paraId="28ADF37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35E57" w:rsidRPr="002D6F4E" w14:paraId="67218DEA" w14:textId="77777777" w:rsidTr="00550325">
        <w:tc>
          <w:tcPr>
            <w:tcW w:w="7768" w:type="dxa"/>
            <w:gridSpan w:val="4"/>
          </w:tcPr>
          <w:p w14:paraId="32B30274" w14:textId="77777777" w:rsidR="00235E57" w:rsidRPr="002D6F4E" w:rsidRDefault="00235E57" w:rsidP="00235E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vAlign w:val="center"/>
          </w:tcPr>
          <w:p w14:paraId="1871F71B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D4E3250" w14:textId="77777777" w:rsidR="00235E57" w:rsidRPr="002D6F4E" w:rsidRDefault="00235E57" w:rsidP="00235E57">
      <w:pPr>
        <w:spacing w:after="0" w:line="240" w:lineRule="auto"/>
        <w:rPr>
          <w:rFonts w:ascii="Times New Roman" w:hAnsi="Times New Roman"/>
          <w:sz w:val="16"/>
        </w:rPr>
      </w:pPr>
    </w:p>
    <w:p w14:paraId="146FA047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F825541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D938EA8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9985167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657E873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BDDFEB0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395DCBF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C17D261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3455A0C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6A5B190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C6BA752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82644BA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72CE05A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DDF10C9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38C6C9C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FC89DF0" w14:textId="77777777" w:rsid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BECD48C" w14:textId="452A2CD4" w:rsidR="00235E57" w:rsidRP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</w:t>
      </w:r>
      <w:r w:rsidR="00235E57" w:rsidRPr="002D6F4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D6F4E" w:rsidRPr="002D6F4E" w14:paraId="2C6E4013" w14:textId="77777777" w:rsidTr="00550325">
        <w:trPr>
          <w:trHeight w:val="524"/>
        </w:trPr>
        <w:tc>
          <w:tcPr>
            <w:tcW w:w="668" w:type="dxa"/>
          </w:tcPr>
          <w:p w14:paraId="17A2BC27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918EDF9" w14:textId="77777777" w:rsidR="00235E57" w:rsidRPr="002D6F4E" w:rsidRDefault="00235E57" w:rsidP="00235E57">
            <w:pPr>
              <w:shd w:val="clear" w:color="auto" w:fill="FFFFFF"/>
              <w:spacing w:after="27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:„Instrumenty finansowe, aktywa niefinansowe, ryzyko finansowe, inżynieria finansowa”; WN PWN, Warszawa 2015</w:t>
            </w:r>
          </w:p>
        </w:tc>
      </w:tr>
      <w:tr w:rsidR="002D6F4E" w:rsidRPr="002D6F4E" w14:paraId="52BA735D" w14:textId="77777777" w:rsidTr="00550325">
        <w:tc>
          <w:tcPr>
            <w:tcW w:w="668" w:type="dxa"/>
          </w:tcPr>
          <w:p w14:paraId="1C9CF1D8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BF6B63F" w14:textId="77777777" w:rsidR="00235E57" w:rsidRPr="002D6F4E" w:rsidRDefault="00235E57" w:rsidP="00235E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Banaszczak-Sroka U. (red.) :”Rynek papierów wartościowych . Inwestorzy, instrumenty finansowe i metody ich wyceny”; C H Beck 2015</w:t>
            </w:r>
          </w:p>
        </w:tc>
      </w:tr>
      <w:tr w:rsidR="002D6F4E" w:rsidRPr="002D6F4E" w14:paraId="73451406" w14:textId="77777777" w:rsidTr="00550325">
        <w:tc>
          <w:tcPr>
            <w:tcW w:w="668" w:type="dxa"/>
          </w:tcPr>
          <w:p w14:paraId="55E8A6E0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5956D563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Wilimowska Z.; Wilimowski M.: „Sztuka zarządzania finansami”; OPO TNOiK; Bydgoszcz; 2001.</w:t>
            </w:r>
          </w:p>
        </w:tc>
      </w:tr>
      <w:tr w:rsidR="002D6F4E" w:rsidRPr="002D6F4E" w14:paraId="1B45D837" w14:textId="77777777" w:rsidTr="00550325">
        <w:tc>
          <w:tcPr>
            <w:tcW w:w="668" w:type="dxa"/>
          </w:tcPr>
          <w:p w14:paraId="3C1E1AF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69FC9DFD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Czekała, Dziwok, Kośny, Wójciaczyk- Wybrane modele</w:t>
            </w:r>
            <w:r w:rsidRPr="002D6F4E">
              <w:rPr>
                <w:rFonts w:ascii="Times New Roman" w:hAnsi="Times New Roman"/>
                <w:sz w:val="20"/>
                <w:szCs w:val="20"/>
              </w:rPr>
              <w:br/>
              <w:t>matematyczne w ekonomii, UE Wrocław 2016</w:t>
            </w:r>
          </w:p>
        </w:tc>
      </w:tr>
      <w:tr w:rsidR="00235E57" w:rsidRPr="002D6F4E" w14:paraId="215C2A60" w14:textId="77777777" w:rsidTr="00550325">
        <w:tc>
          <w:tcPr>
            <w:tcW w:w="668" w:type="dxa"/>
          </w:tcPr>
          <w:p w14:paraId="61847FA2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332158E5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Dębski W.: „Rynek finansowy i jego mechanizmy: podstawy teorii i praktyki.”; Wydanie 5 zmienione; Wydawnictwo Naukowe PWN; Warszawa; 2012.</w:t>
            </w:r>
          </w:p>
        </w:tc>
      </w:tr>
    </w:tbl>
    <w:p w14:paraId="67D26EE7" w14:textId="77777777" w:rsidR="00235E57" w:rsidRPr="002D6F4E" w:rsidRDefault="00235E57" w:rsidP="00235E57">
      <w:pPr>
        <w:spacing w:after="0" w:line="240" w:lineRule="auto"/>
        <w:rPr>
          <w:rFonts w:ascii="Times New Roman" w:hAnsi="Times New Roman"/>
          <w:sz w:val="16"/>
        </w:rPr>
      </w:pPr>
    </w:p>
    <w:p w14:paraId="0EF57F72" w14:textId="77777777" w:rsidR="00235E57" w:rsidRPr="002D6F4E" w:rsidRDefault="00235E57" w:rsidP="00235E57">
      <w:pPr>
        <w:spacing w:after="0" w:line="240" w:lineRule="auto"/>
        <w:rPr>
          <w:rFonts w:ascii="Times New Roman" w:hAnsi="Times New Roman"/>
          <w:sz w:val="16"/>
        </w:rPr>
      </w:pPr>
    </w:p>
    <w:p w14:paraId="7B26DEA0" w14:textId="5C1F6FDF" w:rsidR="00235E57" w:rsidRPr="002D6F4E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="00235E57" w:rsidRPr="002D6F4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2D6F4E" w:rsidRPr="002D6F4E" w14:paraId="7B656308" w14:textId="77777777" w:rsidTr="00550325">
        <w:tc>
          <w:tcPr>
            <w:tcW w:w="675" w:type="dxa"/>
          </w:tcPr>
          <w:p w14:paraId="1D379265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7F7E050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Thiel S.: „Rynek kapitałowy i terminowy”; Wydawnictwo 2 zaktualizowane; Warszawa; Komisja Nadzoru Finansowego CEDUR; 2010.</w:t>
            </w:r>
            <w:r w:rsidRPr="002D6F4E">
              <w:rPr>
                <w:rFonts w:asciiTheme="minorHAnsi" w:eastAsiaTheme="minorHAnsi" w:hAnsiTheme="minorHAnsi" w:cstheme="minorBidi"/>
              </w:rPr>
              <w:t xml:space="preserve"> 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>: Mejszutowicz K. "PODSTAWY INWESTOWANIA W KONTRAKTY  TERMINOWE  I OPCJE" GPW 2009</w:t>
            </w:r>
          </w:p>
        </w:tc>
      </w:tr>
      <w:tr w:rsidR="002D6F4E" w:rsidRPr="002D6F4E" w14:paraId="7D082D7C" w14:textId="77777777" w:rsidTr="00550325">
        <w:tc>
          <w:tcPr>
            <w:tcW w:w="675" w:type="dxa"/>
          </w:tcPr>
          <w:p w14:paraId="7B95216A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32FD4EC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Mejszutowicz K. "PODSTAWY INWESTOWANIA W KONTRAKTY  TERMINOWE  I OPCJE" GPW 2009</w:t>
            </w:r>
          </w:p>
        </w:tc>
      </w:tr>
      <w:tr w:rsidR="00235E57" w:rsidRPr="002D6F4E" w14:paraId="48051718" w14:textId="77777777" w:rsidTr="00550325">
        <w:tc>
          <w:tcPr>
            <w:tcW w:w="675" w:type="dxa"/>
          </w:tcPr>
          <w:p w14:paraId="3DC5E063" w14:textId="77777777" w:rsidR="00235E57" w:rsidRPr="002D6F4E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B3E16FF" w14:textId="77777777" w:rsidR="00235E57" w:rsidRPr="002D6F4E" w:rsidRDefault="00235E57" w:rsidP="00235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(red.): „Rynki, instrumenty i instytucje finansowe”; WN PWN, Warszawa, 2017</w:t>
            </w:r>
          </w:p>
        </w:tc>
      </w:tr>
    </w:tbl>
    <w:p w14:paraId="562A4DD4" w14:textId="77777777" w:rsidR="00235E57" w:rsidRPr="002D6F4E" w:rsidRDefault="00235E57" w:rsidP="00664031">
      <w:pPr>
        <w:rPr>
          <w:rFonts w:ascii="Times New Roman" w:hAnsi="Times New Roman"/>
          <w:b/>
        </w:rPr>
      </w:pPr>
    </w:p>
    <w:p w14:paraId="72619623" w14:textId="77777777" w:rsidR="00235E57" w:rsidRPr="002D6F4E" w:rsidRDefault="00235E57">
      <w:pPr>
        <w:spacing w:after="160" w:line="259" w:lineRule="auto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br w:type="page"/>
      </w:r>
    </w:p>
    <w:p w14:paraId="5259AB09" w14:textId="2FF8AF15" w:rsidR="00664031" w:rsidRPr="002D6F4E" w:rsidRDefault="00664031" w:rsidP="00664031">
      <w:pPr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Państwowa Wyższa Szkoła Zawodowa w Nysie</w:t>
      </w:r>
    </w:p>
    <w:p w14:paraId="55034FA3" w14:textId="77777777" w:rsidR="00664031" w:rsidRPr="002D6F4E" w:rsidRDefault="00664031" w:rsidP="00664031">
      <w:pPr>
        <w:jc w:val="center"/>
        <w:rPr>
          <w:rFonts w:ascii="Times New Roman" w:hAnsi="Times New Roman"/>
          <w:b/>
        </w:rPr>
      </w:pPr>
    </w:p>
    <w:p w14:paraId="7B12F21C" w14:textId="77777777" w:rsidR="00664031" w:rsidRPr="002D6F4E" w:rsidRDefault="00664031" w:rsidP="00664031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2D6F4E" w:rsidRPr="002D6F4E" w14:paraId="46BC07F5" w14:textId="77777777" w:rsidTr="00F92A59">
        <w:trPr>
          <w:trHeight w:val="501"/>
        </w:trPr>
        <w:tc>
          <w:tcPr>
            <w:tcW w:w="2802" w:type="dxa"/>
            <w:gridSpan w:val="4"/>
            <w:vAlign w:val="center"/>
          </w:tcPr>
          <w:p w14:paraId="20DF0A7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7A15F7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4D7D86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1794E904" w14:textId="6D20302D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6F4E" w:rsidRPr="002D6F4E" w14:paraId="65A900DC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368A231D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C71D298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57C689A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F92EAA4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2404C93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647C1F8B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769CAFB9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40E5267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3E34F709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08D30785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2D41BA3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Rachunkowość i kontrola finansowa,  RIKF</w:t>
            </w:r>
          </w:p>
        </w:tc>
      </w:tr>
      <w:tr w:rsidR="002D6F4E" w:rsidRPr="002D6F4E" w14:paraId="0691E5EF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0F5DE4D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35DF522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D6F4E" w:rsidRPr="002D6F4E" w14:paraId="72A4CFAA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262EA75D" w14:textId="77777777" w:rsidR="00664031" w:rsidRPr="002D6F4E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6D774B2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2D6F4E" w:rsidRPr="002D6F4E" w14:paraId="5E6CCC6E" w14:textId="77777777" w:rsidTr="00F92A59">
        <w:trPr>
          <w:trHeight w:val="395"/>
        </w:trPr>
        <w:tc>
          <w:tcPr>
            <w:tcW w:w="2808" w:type="dxa"/>
            <w:gridSpan w:val="5"/>
            <w:vAlign w:val="center"/>
          </w:tcPr>
          <w:p w14:paraId="37BFA86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EABD314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30CD7C6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62B83D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D6F4E" w:rsidRPr="002D6F4E" w14:paraId="5073D32C" w14:textId="77777777" w:rsidTr="00F92A59">
        <w:tc>
          <w:tcPr>
            <w:tcW w:w="1668" w:type="dxa"/>
            <w:gridSpan w:val="2"/>
            <w:vMerge w:val="restart"/>
            <w:vAlign w:val="center"/>
          </w:tcPr>
          <w:p w14:paraId="0EEB7A3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ABB88A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776939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B08B36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47D6CB4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408B3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2,4</w:t>
            </w:r>
          </w:p>
        </w:tc>
        <w:tc>
          <w:tcPr>
            <w:tcW w:w="1276" w:type="dxa"/>
            <w:gridSpan w:val="2"/>
            <w:vAlign w:val="center"/>
          </w:tcPr>
          <w:p w14:paraId="452916C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45B44F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3,2</w:t>
            </w:r>
          </w:p>
        </w:tc>
        <w:tc>
          <w:tcPr>
            <w:tcW w:w="1034" w:type="dxa"/>
            <w:vMerge/>
            <w:vAlign w:val="center"/>
          </w:tcPr>
          <w:p w14:paraId="4C721A9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62F07DF3" w14:textId="77777777" w:rsidTr="00F92A59">
        <w:tc>
          <w:tcPr>
            <w:tcW w:w="1668" w:type="dxa"/>
            <w:gridSpan w:val="2"/>
            <w:vMerge/>
            <w:vAlign w:val="center"/>
          </w:tcPr>
          <w:p w14:paraId="06792C8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1AE264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1009AC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F3EF50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D4BBA0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D2BA0B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DC24D7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222FA7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D6F4E" w:rsidRPr="002D6F4E" w14:paraId="5F131CDB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3F1CCCBD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E732F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169C2D4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  <w:tc>
          <w:tcPr>
            <w:tcW w:w="1000" w:type="dxa"/>
            <w:vAlign w:val="center"/>
          </w:tcPr>
          <w:p w14:paraId="008242C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047BBE9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B008C4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7E9885E6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7B46ECAD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AF290F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3"/>
            <w:vAlign w:val="center"/>
          </w:tcPr>
          <w:p w14:paraId="76B1730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097D9F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C92D37F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17C86A0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2D6F4E" w:rsidRPr="002D6F4E" w14:paraId="2DC71F26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3C55D652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40BD4B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3"/>
            <w:vAlign w:val="center"/>
          </w:tcPr>
          <w:p w14:paraId="14ED456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6D8C6C1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F1B88DF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1E5E96A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2D6F4E" w:rsidRPr="002D6F4E" w14:paraId="3BCDB55F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4B02C667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4822FD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1721D7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1E0B68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44C6DBD1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 w formie pisemnej.</w:t>
            </w:r>
          </w:p>
        </w:tc>
        <w:tc>
          <w:tcPr>
            <w:tcW w:w="1034" w:type="dxa"/>
            <w:vAlign w:val="center"/>
          </w:tcPr>
          <w:p w14:paraId="1BEBB00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2D6F4E" w:rsidRPr="002D6F4E" w14:paraId="7CC1AE64" w14:textId="77777777" w:rsidTr="00F92A59">
        <w:trPr>
          <w:trHeight w:val="279"/>
        </w:trPr>
        <w:tc>
          <w:tcPr>
            <w:tcW w:w="1668" w:type="dxa"/>
            <w:gridSpan w:val="2"/>
            <w:vAlign w:val="center"/>
          </w:tcPr>
          <w:p w14:paraId="5DB3BE6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39C346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A9456F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17D86CD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64D42F4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B27637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1203C9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D6F4E" w:rsidRPr="002D6F4E" w14:paraId="15820F84" w14:textId="77777777" w:rsidTr="00F92A59">
        <w:tc>
          <w:tcPr>
            <w:tcW w:w="1101" w:type="dxa"/>
            <w:vAlign w:val="center"/>
          </w:tcPr>
          <w:p w14:paraId="2D4C396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043D14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4BF8F7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3EFB4C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DF7FDE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DD37FA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5D5C8B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65444511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99F82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D272D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E8BBD0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1DF8E1D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Wiedza 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485B967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7CA872A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2D6F4E" w:rsidRPr="002D6F4E" w14:paraId="774AF73B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071A7E8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74193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6F75014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Znajomość problemów, związanych z procesem inwestycyjnym w organizacji.</w:t>
            </w:r>
          </w:p>
        </w:tc>
        <w:tc>
          <w:tcPr>
            <w:tcW w:w="1134" w:type="dxa"/>
            <w:gridSpan w:val="3"/>
          </w:tcPr>
          <w:p w14:paraId="38C802F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K_W03</w:t>
            </w:r>
          </w:p>
          <w:p w14:paraId="6C2635D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10ED365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2D6F4E" w:rsidRPr="002D6F4E" w14:paraId="28BAC1B5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1FB78C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5595A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295B1152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Znajomość zasad budowy sprawozdań pro-forma.</w:t>
            </w:r>
          </w:p>
        </w:tc>
        <w:tc>
          <w:tcPr>
            <w:tcW w:w="1134" w:type="dxa"/>
            <w:gridSpan w:val="3"/>
          </w:tcPr>
          <w:p w14:paraId="25B42EC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C72BC9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2D6F4E" w:rsidRPr="002D6F4E" w14:paraId="4B6C950F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FA5FB1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9EA65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A60B459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Znajomość i rozumienie metod finansowej oceny efektywności inwestycji, ich klasyfikacji, podziałów, celu stosowania.</w:t>
            </w:r>
          </w:p>
        </w:tc>
        <w:tc>
          <w:tcPr>
            <w:tcW w:w="1134" w:type="dxa"/>
            <w:gridSpan w:val="3"/>
          </w:tcPr>
          <w:p w14:paraId="3AF3722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286F285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2D6F4E" w:rsidRPr="002D6F4E" w14:paraId="28CC8BE2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F9F446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10091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4E39CA37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Znajomość i rozumienie sposobu właściwego doboru stopy dyskontowej w metodach dynamicznych.</w:t>
            </w:r>
          </w:p>
        </w:tc>
        <w:tc>
          <w:tcPr>
            <w:tcW w:w="1134" w:type="dxa"/>
            <w:gridSpan w:val="3"/>
          </w:tcPr>
          <w:p w14:paraId="1A0F7A6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ED83DE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2D6F4E" w:rsidRPr="002D6F4E" w14:paraId="391B2EFC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A1F2E5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40FC1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D140BA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5108EFD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Umiejętność sporządzania sprawozdań pro-forma.</w:t>
            </w:r>
          </w:p>
        </w:tc>
        <w:tc>
          <w:tcPr>
            <w:tcW w:w="1134" w:type="dxa"/>
            <w:gridSpan w:val="3"/>
          </w:tcPr>
          <w:p w14:paraId="274A610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6B78BFE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1265E40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K_U06</w:t>
            </w:r>
          </w:p>
        </w:tc>
        <w:tc>
          <w:tcPr>
            <w:tcW w:w="1034" w:type="dxa"/>
          </w:tcPr>
          <w:p w14:paraId="69E9602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2D6F4E" w:rsidRPr="002D6F4E" w14:paraId="041D27A4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62E6397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373B6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2EDFE70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 xml:space="preserve">Umiejętność zastosowania metod badania opłacalności do oceny efektywności projektowanej inwestycji. </w:t>
            </w:r>
          </w:p>
        </w:tc>
        <w:tc>
          <w:tcPr>
            <w:tcW w:w="1134" w:type="dxa"/>
            <w:gridSpan w:val="3"/>
          </w:tcPr>
          <w:p w14:paraId="1F46CE6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7A6821D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07E76E0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K_U06,</w:t>
            </w:r>
          </w:p>
          <w:p w14:paraId="5474E77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  <w:vAlign w:val="center"/>
          </w:tcPr>
          <w:p w14:paraId="23E0DA2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2D6F4E" w:rsidRPr="002D6F4E" w14:paraId="3A8F3857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6D86778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A42B5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71EA1F5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1D38248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</w:tcPr>
          <w:p w14:paraId="0DDEE1F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2D6F4E" w:rsidRPr="002D6F4E" w14:paraId="3E245B32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712E4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086CD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64496A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0535125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675CA3D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K_K01, K_K02</w:t>
            </w:r>
          </w:p>
        </w:tc>
        <w:tc>
          <w:tcPr>
            <w:tcW w:w="1034" w:type="dxa"/>
          </w:tcPr>
          <w:p w14:paraId="6805B60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664031" w:rsidRPr="002D6F4E" w14:paraId="4CF6014C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3CB594B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2D5AB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5FD77AC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3"/>
          </w:tcPr>
          <w:p w14:paraId="37E4B1A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K_K01, K_K02, K_K03,</w:t>
            </w:r>
          </w:p>
          <w:p w14:paraId="5B8098B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K_K04,</w:t>
            </w:r>
          </w:p>
          <w:p w14:paraId="6F700CD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2D6F4E">
              <w:rPr>
                <w:rFonts w:ascii="Times New Roman" w:hAnsi="Times New Roman"/>
                <w:sz w:val="16"/>
                <w:szCs w:val="10"/>
              </w:rPr>
              <w:t>K_K10</w:t>
            </w:r>
          </w:p>
        </w:tc>
        <w:tc>
          <w:tcPr>
            <w:tcW w:w="1034" w:type="dxa"/>
            <w:vAlign w:val="center"/>
          </w:tcPr>
          <w:p w14:paraId="38A92B7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</w:tbl>
    <w:p w14:paraId="149CA4DE" w14:textId="77777777" w:rsidR="00664031" w:rsidRPr="002D6F4E" w:rsidRDefault="00664031" w:rsidP="0066403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6D8D79" w14:textId="77777777" w:rsidR="00664031" w:rsidRPr="002D6F4E" w:rsidRDefault="00664031" w:rsidP="00664031">
      <w:pPr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br w:type="page"/>
      </w:r>
    </w:p>
    <w:p w14:paraId="7DD936F7" w14:textId="77777777" w:rsidR="00664031" w:rsidRPr="002D6F4E" w:rsidRDefault="00664031" w:rsidP="00664031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113"/>
        <w:gridCol w:w="2204"/>
        <w:gridCol w:w="4087"/>
        <w:gridCol w:w="980"/>
      </w:tblGrid>
      <w:tr w:rsidR="002D6F4E" w:rsidRPr="002D6F4E" w14:paraId="10E54CD7" w14:textId="77777777" w:rsidTr="00F92A59">
        <w:trPr>
          <w:trHeight w:val="454"/>
        </w:trPr>
        <w:tc>
          <w:tcPr>
            <w:tcW w:w="1826" w:type="dxa"/>
            <w:gridSpan w:val="2"/>
            <w:vAlign w:val="center"/>
          </w:tcPr>
          <w:p w14:paraId="111EA409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67072736"/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5F879BF3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70769955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</w:tc>
      </w:tr>
      <w:tr w:rsidR="002D6F4E" w:rsidRPr="002D6F4E" w14:paraId="39ECAF73" w14:textId="77777777" w:rsidTr="00F92A59">
        <w:tc>
          <w:tcPr>
            <w:tcW w:w="675" w:type="dxa"/>
          </w:tcPr>
          <w:p w14:paraId="47C18A6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E86BE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7D7FB9B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04313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E0EA8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2691942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49F70C7E" w14:textId="77777777" w:rsidTr="00F92A59">
        <w:tc>
          <w:tcPr>
            <w:tcW w:w="675" w:type="dxa"/>
          </w:tcPr>
          <w:p w14:paraId="4813931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</w:tcPr>
          <w:p w14:paraId="31FF8C30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</w:tc>
        <w:tc>
          <w:tcPr>
            <w:tcW w:w="983" w:type="dxa"/>
          </w:tcPr>
          <w:p w14:paraId="33B1E04F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2D6F4E" w:rsidRPr="002D6F4E" w14:paraId="4B02E770" w14:textId="77777777" w:rsidTr="00F92A59">
        <w:tc>
          <w:tcPr>
            <w:tcW w:w="675" w:type="dxa"/>
          </w:tcPr>
          <w:p w14:paraId="25A716C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</w:tcPr>
          <w:p w14:paraId="16221522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</w:tc>
        <w:tc>
          <w:tcPr>
            <w:tcW w:w="983" w:type="dxa"/>
          </w:tcPr>
          <w:p w14:paraId="34917359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3AC22222" w14:textId="77777777" w:rsidTr="00F92A59">
        <w:tc>
          <w:tcPr>
            <w:tcW w:w="675" w:type="dxa"/>
          </w:tcPr>
          <w:p w14:paraId="49757FD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</w:tcPr>
          <w:p w14:paraId="3BB53D62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</w:tc>
        <w:tc>
          <w:tcPr>
            <w:tcW w:w="983" w:type="dxa"/>
          </w:tcPr>
          <w:p w14:paraId="3300A4E1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2D6F4E" w:rsidRPr="002D6F4E" w14:paraId="618CD5B3" w14:textId="77777777" w:rsidTr="00F92A59">
        <w:tc>
          <w:tcPr>
            <w:tcW w:w="675" w:type="dxa"/>
          </w:tcPr>
          <w:p w14:paraId="44A4366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</w:tcPr>
          <w:p w14:paraId="6AC74B1B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</w:tc>
        <w:tc>
          <w:tcPr>
            <w:tcW w:w="983" w:type="dxa"/>
          </w:tcPr>
          <w:p w14:paraId="7A992E29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5E2FBA7C" w14:textId="77777777" w:rsidTr="00F92A59">
        <w:tc>
          <w:tcPr>
            <w:tcW w:w="675" w:type="dxa"/>
          </w:tcPr>
          <w:p w14:paraId="72EF292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</w:tcPr>
          <w:p w14:paraId="5C0A203F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Źródła finansowania inwestycji. Koszty kapitału w szacowaniu efektywności inwestycji. Średnioważony koszt kapitału (WACC).</w:t>
            </w:r>
          </w:p>
        </w:tc>
        <w:tc>
          <w:tcPr>
            <w:tcW w:w="983" w:type="dxa"/>
          </w:tcPr>
          <w:p w14:paraId="0B83E689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54EA3870" w14:textId="77777777" w:rsidTr="00F92A59">
        <w:tc>
          <w:tcPr>
            <w:tcW w:w="675" w:type="dxa"/>
          </w:tcPr>
          <w:p w14:paraId="6812010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</w:tcPr>
          <w:p w14:paraId="15BE95E2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</w:tc>
        <w:tc>
          <w:tcPr>
            <w:tcW w:w="983" w:type="dxa"/>
          </w:tcPr>
          <w:p w14:paraId="4B88A9E3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2D6F4E" w:rsidRPr="002D6F4E" w14:paraId="544FA6DF" w14:textId="77777777" w:rsidTr="00F92A59">
        <w:tc>
          <w:tcPr>
            <w:tcW w:w="675" w:type="dxa"/>
          </w:tcPr>
          <w:p w14:paraId="38840BC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</w:tcPr>
          <w:p w14:paraId="3CC400F8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</w:tc>
        <w:tc>
          <w:tcPr>
            <w:tcW w:w="983" w:type="dxa"/>
          </w:tcPr>
          <w:p w14:paraId="46660EB9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D6F4E" w:rsidRPr="002D6F4E" w14:paraId="09A8BFCC" w14:textId="77777777" w:rsidTr="00F92A59">
        <w:tc>
          <w:tcPr>
            <w:tcW w:w="675" w:type="dxa"/>
          </w:tcPr>
          <w:p w14:paraId="0EC1A6C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628" w:type="dxa"/>
            <w:gridSpan w:val="3"/>
          </w:tcPr>
          <w:p w14:paraId="36282478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</w:tc>
        <w:tc>
          <w:tcPr>
            <w:tcW w:w="983" w:type="dxa"/>
          </w:tcPr>
          <w:p w14:paraId="3D0BD2F4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2D6F4E" w:rsidRPr="002D6F4E" w14:paraId="216C2CD6" w14:textId="77777777" w:rsidTr="00F92A59">
        <w:tc>
          <w:tcPr>
            <w:tcW w:w="675" w:type="dxa"/>
          </w:tcPr>
          <w:p w14:paraId="29D2B0D4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628" w:type="dxa"/>
            <w:gridSpan w:val="3"/>
          </w:tcPr>
          <w:p w14:paraId="12D685F1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Analiza dezinwestycji i wymiany. Decyzje odtworzeniowe.</w:t>
            </w:r>
          </w:p>
        </w:tc>
        <w:tc>
          <w:tcPr>
            <w:tcW w:w="983" w:type="dxa"/>
          </w:tcPr>
          <w:p w14:paraId="4ADD289F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2D6F4E" w:rsidRPr="002D6F4E" w14:paraId="5BFA9940" w14:textId="77777777" w:rsidTr="00F92A59">
        <w:tc>
          <w:tcPr>
            <w:tcW w:w="675" w:type="dxa"/>
          </w:tcPr>
          <w:p w14:paraId="4E00D5B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628" w:type="dxa"/>
            <w:gridSpan w:val="3"/>
          </w:tcPr>
          <w:p w14:paraId="1114EF95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Separowalność decyzji inwestycyjnych i decyzji finansowych.</w:t>
            </w:r>
          </w:p>
        </w:tc>
        <w:tc>
          <w:tcPr>
            <w:tcW w:w="983" w:type="dxa"/>
          </w:tcPr>
          <w:p w14:paraId="6B37EFE2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2D6F4E" w:rsidRPr="002D6F4E" w14:paraId="6D000455" w14:textId="77777777" w:rsidTr="00F92A59">
        <w:tc>
          <w:tcPr>
            <w:tcW w:w="675" w:type="dxa"/>
          </w:tcPr>
          <w:p w14:paraId="37D618AC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628" w:type="dxa"/>
            <w:gridSpan w:val="3"/>
          </w:tcPr>
          <w:p w14:paraId="2B7D51F5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Oddziaływanie inwestycji na charakterystyki ryzyka firmy.</w:t>
            </w:r>
          </w:p>
        </w:tc>
        <w:tc>
          <w:tcPr>
            <w:tcW w:w="983" w:type="dxa"/>
          </w:tcPr>
          <w:p w14:paraId="01BDE4D2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664031" w:rsidRPr="002D6F4E" w14:paraId="422BEF18" w14:textId="77777777" w:rsidTr="00F92A59">
        <w:tc>
          <w:tcPr>
            <w:tcW w:w="8303" w:type="dxa"/>
            <w:gridSpan w:val="4"/>
          </w:tcPr>
          <w:p w14:paraId="34B32BFD" w14:textId="77777777" w:rsidR="00664031" w:rsidRPr="002D6F4E" w:rsidRDefault="00664031" w:rsidP="00F92A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58AB641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bookmarkEnd w:id="2"/>
    </w:tbl>
    <w:p w14:paraId="2A8047A8" w14:textId="77777777" w:rsidR="00664031" w:rsidRPr="002D6F4E" w:rsidRDefault="00664031" w:rsidP="0066403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5"/>
        <w:gridCol w:w="2193"/>
        <w:gridCol w:w="4012"/>
        <w:gridCol w:w="1045"/>
      </w:tblGrid>
      <w:tr w:rsidR="002D6F4E" w:rsidRPr="002D6F4E" w14:paraId="0D474DB3" w14:textId="77777777" w:rsidTr="00F92A59">
        <w:tc>
          <w:tcPr>
            <w:tcW w:w="1951" w:type="dxa"/>
            <w:gridSpan w:val="2"/>
          </w:tcPr>
          <w:p w14:paraId="1649CD01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4A5217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63C1512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A012FC8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92AFC5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769" w:type="dxa"/>
            <w:gridSpan w:val="2"/>
          </w:tcPr>
          <w:p w14:paraId="186E078A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23ECFC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2D6F4E" w:rsidRPr="002D6F4E" w14:paraId="4452AF86" w14:textId="77777777" w:rsidTr="00F92A59">
        <w:tc>
          <w:tcPr>
            <w:tcW w:w="675" w:type="dxa"/>
          </w:tcPr>
          <w:p w14:paraId="037C90D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CC4BA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364" w:type="dxa"/>
            <w:gridSpan w:val="3"/>
          </w:tcPr>
          <w:p w14:paraId="247F72E7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67DFF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407A44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1" w:type="dxa"/>
          </w:tcPr>
          <w:p w14:paraId="44351AD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42A85A2A" w14:textId="77777777" w:rsidTr="00F92A59">
        <w:tc>
          <w:tcPr>
            <w:tcW w:w="675" w:type="dxa"/>
          </w:tcPr>
          <w:p w14:paraId="33247B3A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64" w:type="dxa"/>
            <w:gridSpan w:val="3"/>
          </w:tcPr>
          <w:p w14:paraId="199827DB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 opłacalności inwestycji.</w:t>
            </w:r>
          </w:p>
        </w:tc>
        <w:tc>
          <w:tcPr>
            <w:tcW w:w="1051" w:type="dxa"/>
          </w:tcPr>
          <w:p w14:paraId="7D3DB07B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393" w:right="242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7</w:t>
            </w:r>
          </w:p>
        </w:tc>
      </w:tr>
      <w:tr w:rsidR="002D6F4E" w:rsidRPr="002D6F4E" w14:paraId="3E421AC7" w14:textId="77777777" w:rsidTr="00F92A59">
        <w:tc>
          <w:tcPr>
            <w:tcW w:w="675" w:type="dxa"/>
          </w:tcPr>
          <w:p w14:paraId="4F97E44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64" w:type="dxa"/>
            <w:gridSpan w:val="3"/>
          </w:tcPr>
          <w:p w14:paraId="111D94FF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Kolokwium</w:t>
            </w:r>
          </w:p>
        </w:tc>
        <w:tc>
          <w:tcPr>
            <w:tcW w:w="1051" w:type="dxa"/>
          </w:tcPr>
          <w:p w14:paraId="36E9B143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w w:val="101"/>
                <w:sz w:val="20"/>
                <w:szCs w:val="20"/>
              </w:rPr>
              <w:t xml:space="preserve">     1</w:t>
            </w:r>
          </w:p>
        </w:tc>
      </w:tr>
      <w:tr w:rsidR="002D6F4E" w:rsidRPr="002D6F4E" w14:paraId="650C6BEC" w14:textId="77777777" w:rsidTr="00F92A59">
        <w:tc>
          <w:tcPr>
            <w:tcW w:w="675" w:type="dxa"/>
          </w:tcPr>
          <w:p w14:paraId="090A0A0E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64" w:type="dxa"/>
            <w:gridSpan w:val="3"/>
          </w:tcPr>
          <w:p w14:paraId="613072AE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opłacalności inwestycji.</w:t>
            </w:r>
          </w:p>
        </w:tc>
        <w:tc>
          <w:tcPr>
            <w:tcW w:w="1051" w:type="dxa"/>
          </w:tcPr>
          <w:p w14:paraId="1AAC74E0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393" w:right="242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</w:tr>
      <w:tr w:rsidR="002D6F4E" w:rsidRPr="002D6F4E" w14:paraId="25A81CE1" w14:textId="77777777" w:rsidTr="00F92A59">
        <w:tc>
          <w:tcPr>
            <w:tcW w:w="675" w:type="dxa"/>
          </w:tcPr>
          <w:p w14:paraId="28951F9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64" w:type="dxa"/>
            <w:gridSpan w:val="3"/>
          </w:tcPr>
          <w:p w14:paraId="7BE8C78D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Kolokwium</w:t>
            </w:r>
          </w:p>
        </w:tc>
        <w:tc>
          <w:tcPr>
            <w:tcW w:w="1051" w:type="dxa"/>
          </w:tcPr>
          <w:p w14:paraId="2C3C702C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664031" w:rsidRPr="002D6F4E" w14:paraId="581F0F56" w14:textId="77777777" w:rsidTr="00F92A59">
        <w:tc>
          <w:tcPr>
            <w:tcW w:w="9039" w:type="dxa"/>
            <w:gridSpan w:val="4"/>
          </w:tcPr>
          <w:p w14:paraId="3D68B5DC" w14:textId="77777777" w:rsidR="00664031" w:rsidRPr="002D6F4E" w:rsidRDefault="00664031" w:rsidP="00F92A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051" w:type="dxa"/>
          </w:tcPr>
          <w:p w14:paraId="751595C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 xml:space="preserve">  15</w:t>
            </w:r>
          </w:p>
        </w:tc>
      </w:tr>
    </w:tbl>
    <w:p w14:paraId="3A9C4AC2" w14:textId="77777777" w:rsidR="00664031" w:rsidRPr="002D6F4E" w:rsidRDefault="00664031" w:rsidP="00664031">
      <w:pPr>
        <w:spacing w:after="0" w:line="240" w:lineRule="auto"/>
        <w:rPr>
          <w:rFonts w:ascii="Times New Roman" w:hAnsi="Times New Roman"/>
        </w:rPr>
      </w:pPr>
    </w:p>
    <w:p w14:paraId="18ECB943" w14:textId="77777777" w:rsidR="00664031" w:rsidRPr="002D6F4E" w:rsidRDefault="00664031" w:rsidP="0066403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13"/>
        <w:gridCol w:w="2210"/>
        <w:gridCol w:w="3962"/>
        <w:gridCol w:w="1100"/>
      </w:tblGrid>
      <w:tr w:rsidR="002D6F4E" w:rsidRPr="002D6F4E" w14:paraId="343DA02D" w14:textId="77777777" w:rsidTr="00F92A59">
        <w:tc>
          <w:tcPr>
            <w:tcW w:w="1826" w:type="dxa"/>
            <w:gridSpan w:val="2"/>
          </w:tcPr>
          <w:p w14:paraId="4C8C0F70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67073280"/>
          </w:p>
          <w:p w14:paraId="34391C32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0DFB8235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14:paraId="04BEEF25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E90149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3" w:type="dxa"/>
            <w:gridSpan w:val="2"/>
          </w:tcPr>
          <w:p w14:paraId="24E312C1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5349A9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indywidualne konsultacje projektu</w:t>
            </w:r>
          </w:p>
        </w:tc>
      </w:tr>
      <w:tr w:rsidR="002D6F4E" w:rsidRPr="002D6F4E" w14:paraId="3D3E85DC" w14:textId="77777777" w:rsidTr="00F92A59">
        <w:tc>
          <w:tcPr>
            <w:tcW w:w="675" w:type="dxa"/>
          </w:tcPr>
          <w:p w14:paraId="3B36B8A3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561A5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3" w:type="dxa"/>
            <w:gridSpan w:val="3"/>
          </w:tcPr>
          <w:p w14:paraId="2B3D15E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7E35C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1E10A19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8" w:type="dxa"/>
          </w:tcPr>
          <w:p w14:paraId="714D4AE1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31EACCC4" w14:textId="77777777" w:rsidTr="00F92A59">
        <w:tc>
          <w:tcPr>
            <w:tcW w:w="675" w:type="dxa"/>
          </w:tcPr>
          <w:p w14:paraId="22A226F6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3" w:type="dxa"/>
            <w:gridSpan w:val="3"/>
          </w:tcPr>
          <w:p w14:paraId="41BD5D45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</w:tc>
        <w:tc>
          <w:tcPr>
            <w:tcW w:w="1108" w:type="dxa"/>
          </w:tcPr>
          <w:p w14:paraId="18AFF8DC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before="80"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41E5082C" w14:textId="77777777" w:rsidTr="00F92A59">
        <w:tc>
          <w:tcPr>
            <w:tcW w:w="675" w:type="dxa"/>
          </w:tcPr>
          <w:p w14:paraId="17BE4190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3" w:type="dxa"/>
            <w:gridSpan w:val="3"/>
          </w:tcPr>
          <w:p w14:paraId="78E5FA4A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</w:tc>
        <w:tc>
          <w:tcPr>
            <w:tcW w:w="1108" w:type="dxa"/>
          </w:tcPr>
          <w:p w14:paraId="29BFE5F1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before="80"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</w:tr>
      <w:tr w:rsidR="002D6F4E" w:rsidRPr="002D6F4E" w14:paraId="1ADEE4AD" w14:textId="77777777" w:rsidTr="00F92A59">
        <w:tc>
          <w:tcPr>
            <w:tcW w:w="675" w:type="dxa"/>
          </w:tcPr>
          <w:p w14:paraId="0A774D9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3" w:type="dxa"/>
            <w:gridSpan w:val="3"/>
          </w:tcPr>
          <w:p w14:paraId="1DE93A68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17726E5E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dynamiczne.</w:t>
            </w:r>
          </w:p>
          <w:p w14:paraId="1C00C3AC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645F67D0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Uwzględnienie inflacji – metoda cen realnych.</w:t>
            </w:r>
          </w:p>
        </w:tc>
        <w:tc>
          <w:tcPr>
            <w:tcW w:w="1108" w:type="dxa"/>
          </w:tcPr>
          <w:p w14:paraId="3B1E7798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before="83"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</w:tr>
      <w:tr w:rsidR="002D6F4E" w:rsidRPr="002D6F4E" w14:paraId="2670BF75" w14:textId="77777777" w:rsidTr="00F92A59">
        <w:tc>
          <w:tcPr>
            <w:tcW w:w="675" w:type="dxa"/>
          </w:tcPr>
          <w:p w14:paraId="73F78E3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03" w:type="dxa"/>
            <w:gridSpan w:val="3"/>
          </w:tcPr>
          <w:p w14:paraId="7B18F913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  <w:tc>
          <w:tcPr>
            <w:tcW w:w="1108" w:type="dxa"/>
          </w:tcPr>
          <w:p w14:paraId="08184737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before="80"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664031" w:rsidRPr="002D6F4E" w14:paraId="7DF7D9FE" w14:textId="77777777" w:rsidTr="00F92A59">
        <w:tc>
          <w:tcPr>
            <w:tcW w:w="8178" w:type="dxa"/>
            <w:gridSpan w:val="4"/>
          </w:tcPr>
          <w:p w14:paraId="4E6DA101" w14:textId="77777777" w:rsidR="00664031" w:rsidRPr="002D6F4E" w:rsidRDefault="00664031" w:rsidP="00F92A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8" w:type="dxa"/>
          </w:tcPr>
          <w:p w14:paraId="5EC6715D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bookmarkEnd w:id="3"/>
    </w:tbl>
    <w:p w14:paraId="2872E3FB" w14:textId="77777777" w:rsidR="00664031" w:rsidRPr="002D6F4E" w:rsidRDefault="00664031" w:rsidP="00664031">
      <w:pPr>
        <w:spacing w:after="0" w:line="240" w:lineRule="auto"/>
        <w:rPr>
          <w:rFonts w:ascii="Times New Roman" w:hAnsi="Times New Roman"/>
        </w:rPr>
      </w:pPr>
    </w:p>
    <w:p w14:paraId="3461D01C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4" w:name="_Hlk68030873"/>
    </w:p>
    <w:p w14:paraId="7CC24F05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4275049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55AD991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4DBC506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D1F1F7B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5B0C0B2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FB508D7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4826CCB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7E4123B" w14:textId="77777777" w:rsidR="002D6F4E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AA0CDA7" w14:textId="6A945740" w:rsidR="00664031" w:rsidRPr="002D6F4E" w:rsidRDefault="00664031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8422"/>
      </w:tblGrid>
      <w:tr w:rsidR="002D6F4E" w:rsidRPr="002D6F4E" w14:paraId="3B713A1F" w14:textId="77777777" w:rsidTr="00F92A59">
        <w:tc>
          <w:tcPr>
            <w:tcW w:w="643" w:type="dxa"/>
          </w:tcPr>
          <w:p w14:paraId="65FE65B8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6B912CD1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Pluta W. (red.), Budżetowanie kapitałów, PWE, Warszawa 2000.</w:t>
            </w:r>
          </w:p>
        </w:tc>
      </w:tr>
      <w:tr w:rsidR="002D6F4E" w:rsidRPr="002D6F4E" w14:paraId="0508E41D" w14:textId="77777777" w:rsidTr="00F92A59">
        <w:tc>
          <w:tcPr>
            <w:tcW w:w="643" w:type="dxa"/>
          </w:tcPr>
          <w:p w14:paraId="01CF9C32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14A7D0FB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Wilimowska Z., Wilimowski M., Sztuka zarządzania finansami, wyd. 2, Część I i II, TNOiK OPO, Bydgoszcz 2002.</w:t>
            </w:r>
          </w:p>
        </w:tc>
      </w:tr>
      <w:tr w:rsidR="002D6F4E" w:rsidRPr="002D6F4E" w14:paraId="4C500CA9" w14:textId="77777777" w:rsidTr="00F92A59">
        <w:tc>
          <w:tcPr>
            <w:tcW w:w="643" w:type="dxa"/>
          </w:tcPr>
          <w:p w14:paraId="4123D61F" w14:textId="77777777" w:rsidR="00664031" w:rsidRPr="002D6F4E" w:rsidRDefault="00664031" w:rsidP="00F92A59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16DA35D6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Rogowski W., Rachunek efektywności inwestycji, Wolters Kluwer Sp. z o.o., Kraków  2008.</w:t>
            </w:r>
          </w:p>
        </w:tc>
      </w:tr>
      <w:tr w:rsidR="00664031" w:rsidRPr="002D6F4E" w14:paraId="34640C22" w14:textId="77777777" w:rsidTr="00F92A59">
        <w:tc>
          <w:tcPr>
            <w:tcW w:w="643" w:type="dxa"/>
          </w:tcPr>
          <w:p w14:paraId="360298E5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1CB05971" w14:textId="77777777" w:rsidR="00664031" w:rsidRPr="002D6F4E" w:rsidRDefault="00664031" w:rsidP="00F92A5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D6F4E">
              <w:rPr>
                <w:rFonts w:ascii="Times New Roman" w:eastAsia="Arial" w:hAnsi="Times New Roman"/>
                <w:sz w:val="20"/>
                <w:szCs w:val="20"/>
              </w:rPr>
              <w:t>Pluta W., Planowanie finansowe w przedsiębiorstwie, PWE, Warszawa 2003.</w:t>
            </w:r>
          </w:p>
        </w:tc>
      </w:tr>
    </w:tbl>
    <w:p w14:paraId="7D324426" w14:textId="77777777" w:rsidR="00664031" w:rsidRPr="002D6F4E" w:rsidRDefault="00664031" w:rsidP="00664031">
      <w:pPr>
        <w:spacing w:after="0" w:line="240" w:lineRule="auto"/>
        <w:rPr>
          <w:rFonts w:ascii="Times New Roman" w:hAnsi="Times New Roman"/>
        </w:rPr>
      </w:pPr>
    </w:p>
    <w:p w14:paraId="0C6D50CE" w14:textId="77777777" w:rsidR="00664031" w:rsidRPr="002D6F4E" w:rsidRDefault="00664031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423"/>
      </w:tblGrid>
      <w:tr w:rsidR="002D6F4E" w:rsidRPr="002D6F4E" w14:paraId="124B2042" w14:textId="77777777" w:rsidTr="002D6F4E">
        <w:tc>
          <w:tcPr>
            <w:tcW w:w="637" w:type="dxa"/>
          </w:tcPr>
          <w:p w14:paraId="58C1B0FF" w14:textId="77777777" w:rsidR="00664031" w:rsidRPr="002D6F4E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3" w:type="dxa"/>
          </w:tcPr>
          <w:p w14:paraId="19B00F64" w14:textId="77777777" w:rsidR="00664031" w:rsidRPr="002D6F4E" w:rsidRDefault="00664031" w:rsidP="00F92A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Jackson M., Staunton M., Zaawansowane modele finansowe z wykorzystaniem Excela i VBA, Helion, Gliwice 2004.</w:t>
            </w:r>
          </w:p>
        </w:tc>
      </w:tr>
      <w:bookmarkEnd w:id="4"/>
    </w:tbl>
    <w:p w14:paraId="7A100054" w14:textId="77777777" w:rsidR="00664031" w:rsidRPr="002D6F4E" w:rsidRDefault="00664031" w:rsidP="0066403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2E992E5" w14:textId="77777777" w:rsidR="00664031" w:rsidRPr="002D6F4E" w:rsidRDefault="00664031" w:rsidP="00664031">
      <w:pPr>
        <w:rPr>
          <w:rFonts w:ascii="Times New Roman" w:hAnsi="Times New Roman"/>
          <w:sz w:val="18"/>
          <w:szCs w:val="18"/>
        </w:rPr>
      </w:pPr>
    </w:p>
    <w:p w14:paraId="54696A39" w14:textId="7F85F0F7" w:rsidR="00F47BB8" w:rsidRPr="002D6F4E" w:rsidRDefault="00687FAF" w:rsidP="002D6F4E">
      <w:pPr>
        <w:spacing w:after="160" w:line="259" w:lineRule="auto"/>
      </w:pPr>
      <w:r w:rsidRPr="002D6F4E">
        <w:br w:type="page"/>
      </w:r>
      <w:r w:rsidR="00F47BB8" w:rsidRPr="002D6F4E">
        <w:rPr>
          <w:rFonts w:ascii="Times New Roman" w:hAnsi="Times New Roman"/>
          <w:b/>
        </w:rPr>
        <w:lastRenderedPageBreak/>
        <w:t>Państwowa Wyższa Szkoła Zawodowa w Nysie</w:t>
      </w:r>
    </w:p>
    <w:p w14:paraId="6B1CE8B7" w14:textId="77777777" w:rsidR="00F47BB8" w:rsidRPr="002D6F4E" w:rsidRDefault="00F47BB8" w:rsidP="00F47BB8">
      <w:pPr>
        <w:spacing w:after="0" w:line="240" w:lineRule="auto"/>
        <w:rPr>
          <w:rFonts w:ascii="Times New Roman" w:hAnsi="Times New Roman"/>
          <w:b/>
        </w:rPr>
      </w:pPr>
    </w:p>
    <w:p w14:paraId="4F18B6C8" w14:textId="77777777" w:rsidR="00F47BB8" w:rsidRPr="002D6F4E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28EBB4" w14:textId="77777777" w:rsidR="00F47BB8" w:rsidRPr="002D6F4E" w:rsidRDefault="00F47BB8" w:rsidP="00F47BB8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ab/>
        <w:t>Opis modułu kształcenia</w:t>
      </w:r>
      <w:r w:rsidRPr="002D6F4E">
        <w:rPr>
          <w:rFonts w:ascii="Times New Roman" w:hAnsi="Times New Roman"/>
          <w:b/>
        </w:rPr>
        <w:tab/>
      </w:r>
    </w:p>
    <w:p w14:paraId="76E71215" w14:textId="77777777" w:rsidR="00F47BB8" w:rsidRPr="002D6F4E" w:rsidRDefault="00F47BB8" w:rsidP="00F47BB8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16"/>
        <w:gridCol w:w="945"/>
      </w:tblGrid>
      <w:tr w:rsidR="002D6F4E" w:rsidRPr="002D6F4E" w14:paraId="7A88D915" w14:textId="77777777" w:rsidTr="00626E00">
        <w:trPr>
          <w:trHeight w:val="501"/>
        </w:trPr>
        <w:tc>
          <w:tcPr>
            <w:tcW w:w="2646" w:type="dxa"/>
            <w:gridSpan w:val="4"/>
            <w:vAlign w:val="center"/>
          </w:tcPr>
          <w:p w14:paraId="19ADAA97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676301C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6F20600F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2D6F4E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48122100" w14:textId="06E514A1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2D6F4E" w:rsidRPr="002D6F4E" w14:paraId="2CD7CBF5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6EFD03E5" w14:textId="77777777" w:rsidR="00F47BB8" w:rsidRPr="002D6F4E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7B8B5F66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2172F21F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6DB8523D" w14:textId="77777777" w:rsidR="00F47BB8" w:rsidRPr="002D6F4E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5337DF00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7BD17D62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51BF510C" w14:textId="77777777" w:rsidR="00F47BB8" w:rsidRPr="002D6F4E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339525A2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5E3454FA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2EC40805" w14:textId="77777777" w:rsidR="00F47BB8" w:rsidRPr="002D6F4E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174858E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2D6F4E" w:rsidRPr="002D6F4E" w14:paraId="0248800C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18ACE419" w14:textId="77777777" w:rsidR="00F47BB8" w:rsidRPr="002D6F4E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3BB74E6D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D6F4E" w:rsidRPr="002D6F4E" w14:paraId="57B0DF31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3264F4AC" w14:textId="77777777" w:rsidR="00F47BB8" w:rsidRPr="002D6F4E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60B39AF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7AAECAB1" w14:textId="77777777" w:rsidTr="00626E00">
        <w:trPr>
          <w:trHeight w:val="395"/>
        </w:trPr>
        <w:tc>
          <w:tcPr>
            <w:tcW w:w="2896" w:type="dxa"/>
            <w:gridSpan w:val="5"/>
            <w:vAlign w:val="center"/>
          </w:tcPr>
          <w:p w14:paraId="376F34DE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2D6F4E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04BE8DD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3B31335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2D6F4E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98A5369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2D6F4E" w:rsidRPr="002D6F4E" w14:paraId="13F18723" w14:textId="77777777" w:rsidTr="00626E00">
        <w:tc>
          <w:tcPr>
            <w:tcW w:w="0" w:type="auto"/>
            <w:gridSpan w:val="2"/>
            <w:vMerge w:val="restart"/>
            <w:vAlign w:val="center"/>
          </w:tcPr>
          <w:p w14:paraId="1EA2E98E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AE6ACCC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E80018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7FC65AD8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14:paraId="77981E61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1D270A4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213811BB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F0CF7B7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2F881DF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2D6F4E" w:rsidRPr="002D6F4E" w14:paraId="7DDD0807" w14:textId="77777777" w:rsidTr="00626E00">
        <w:tc>
          <w:tcPr>
            <w:tcW w:w="0" w:type="auto"/>
            <w:gridSpan w:val="2"/>
            <w:vMerge/>
            <w:vAlign w:val="center"/>
          </w:tcPr>
          <w:p w14:paraId="33DA025D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4D99698C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1730FCE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632138D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A24C72A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FF95FE9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CE15CB1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CADAD46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2D6F4E" w:rsidRPr="002D6F4E" w14:paraId="72FEF543" w14:textId="77777777" w:rsidTr="00626E00">
        <w:trPr>
          <w:trHeight w:val="255"/>
        </w:trPr>
        <w:tc>
          <w:tcPr>
            <w:tcW w:w="0" w:type="auto"/>
            <w:gridSpan w:val="2"/>
            <w:vAlign w:val="center"/>
          </w:tcPr>
          <w:p w14:paraId="2389FE30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7FE944D6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3302B7EF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0A571EC6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4B444854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1597936A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2D6F4E" w:rsidRPr="002D6F4E" w14:paraId="0B2CC9E4" w14:textId="77777777" w:rsidTr="00626E00">
        <w:trPr>
          <w:trHeight w:val="279"/>
        </w:trPr>
        <w:tc>
          <w:tcPr>
            <w:tcW w:w="0" w:type="auto"/>
            <w:gridSpan w:val="2"/>
            <w:vAlign w:val="center"/>
          </w:tcPr>
          <w:p w14:paraId="3A140E8A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2D6F4E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2E7EA01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4ACFA78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vAlign w:val="center"/>
          </w:tcPr>
          <w:p w14:paraId="1B59FF5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66A49F24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47A045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680461E7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2D6F4E" w:rsidRPr="002D6F4E" w14:paraId="5973456B" w14:textId="77777777" w:rsidTr="00626E00">
        <w:tc>
          <w:tcPr>
            <w:tcW w:w="0" w:type="auto"/>
            <w:vAlign w:val="center"/>
          </w:tcPr>
          <w:p w14:paraId="5049E3AE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DB0585D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3AAC9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2FB2D23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68FF7838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BB3FAC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2A75BA3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7C7E6C1C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363B0578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14DA024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A054CDB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Posiada szeroką wiedzę z zakresu klasyfikacji kosztów i rozumie kryteria identyfikacji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68626E35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K_W07</w:t>
            </w:r>
          </w:p>
          <w:p w14:paraId="232AE2BD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 xml:space="preserve">K_W08 </w:t>
            </w:r>
          </w:p>
          <w:p w14:paraId="3F492D53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755C999F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D6F4E" w:rsidRPr="002D6F4E" w14:paraId="31406493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1906580C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6C912A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709B2B4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Posiada rozległą 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6A1970F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K_W06</w:t>
            </w:r>
          </w:p>
          <w:p w14:paraId="6D0EA75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K_W08</w:t>
            </w:r>
          </w:p>
        </w:tc>
        <w:tc>
          <w:tcPr>
            <w:tcW w:w="0" w:type="auto"/>
            <w:vAlign w:val="center"/>
          </w:tcPr>
          <w:p w14:paraId="66359921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D6F4E" w:rsidRPr="002D6F4E" w14:paraId="6E89F86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0E5F3039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9C5DB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BB869E0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Zna dobrze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6CC2B86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05281A6A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D6F4E" w:rsidRPr="002D6F4E" w14:paraId="5EE1344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3E0B3B1E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FE7D4A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BD4D917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Zna dobrze narzędzia badania zależności przyczynowo-skutkowych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7F990E75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K_W08</w:t>
            </w:r>
          </w:p>
          <w:p w14:paraId="2DCCAD2B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K_W12</w:t>
            </w:r>
          </w:p>
          <w:p w14:paraId="201C1E78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71C99EE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D6F4E" w:rsidRPr="002D6F4E" w14:paraId="4587D2C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009F11C3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791F6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4EB5DF9F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Zna miejsce rachunku kosztów w systemie 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3250C73B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K_W07 K_W12</w:t>
            </w:r>
          </w:p>
        </w:tc>
        <w:tc>
          <w:tcPr>
            <w:tcW w:w="0" w:type="auto"/>
            <w:vAlign w:val="center"/>
          </w:tcPr>
          <w:p w14:paraId="5FF7EE8F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D6F4E" w:rsidRPr="002D6F4E" w14:paraId="4760E7DB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06AD9BD9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4083DC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F0F795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FAE15EE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Potrafi sklasyfikować, pogrupować koszty w przedsiębiorstwie. 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48C2ED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K_U05</w:t>
            </w:r>
          </w:p>
          <w:p w14:paraId="70ECDC38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49C9377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D6F4E" w:rsidRPr="002D6F4E" w14:paraId="4B58AD91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6BAB956C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903A69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281D9075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Potrafi przygotować informacje o kosztach niezbędnych do ustalania wyniku finansowego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113BA8D5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K_U05</w:t>
            </w:r>
          </w:p>
          <w:p w14:paraId="38C89C11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31803DB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D6F4E" w:rsidRPr="002D6F4E" w14:paraId="44D4ED4C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240778AF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AD965C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176E1786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Potrafi dobrać odpowiednie narzędzie do rozwiązywania problemów związanych z kosztami w przedsiębiorstwie.</w:t>
            </w:r>
          </w:p>
        </w:tc>
        <w:tc>
          <w:tcPr>
            <w:tcW w:w="0" w:type="auto"/>
            <w:gridSpan w:val="2"/>
            <w:vAlign w:val="bottom"/>
          </w:tcPr>
          <w:p w14:paraId="758929D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K_U02</w:t>
            </w:r>
          </w:p>
          <w:p w14:paraId="2A165BB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36C87FA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D6F4E" w:rsidRPr="002D6F4E" w14:paraId="0A260272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37A06416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2C73EA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2D6F4E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7679C45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center"/>
          </w:tcPr>
          <w:p w14:paraId="2CE2C8C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133C44BF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D6F4E" w:rsidRPr="002D6F4E" w14:paraId="0590BD90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6F388596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69B1D8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FD88A1A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136F118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23CC040E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K_K01</w:t>
            </w:r>
          </w:p>
          <w:p w14:paraId="64C45ADC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0" w:type="auto"/>
            <w:vAlign w:val="center"/>
          </w:tcPr>
          <w:p w14:paraId="5BDE9897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F47BB8" w:rsidRPr="002D6F4E" w14:paraId="2D5FF207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1CC4F596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0E3EC7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C8B3679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Ma świadomość braków w wiedzy własnej i zdolności do jej zastosowania przez co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3B5CC87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D6F4E">
              <w:rPr>
                <w:rFonts w:ascii="Times New Roman" w:hAnsi="Times New Roman"/>
                <w:sz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7074013A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54D4B602" w14:textId="77777777" w:rsidR="00F47BB8" w:rsidRPr="002D6F4E" w:rsidRDefault="00F47BB8" w:rsidP="00F47BB8">
      <w:pPr>
        <w:spacing w:after="0" w:line="240" w:lineRule="auto"/>
        <w:rPr>
          <w:rFonts w:ascii="Times New Roman" w:hAnsi="Times New Roman"/>
          <w:sz w:val="16"/>
        </w:rPr>
      </w:pPr>
    </w:p>
    <w:p w14:paraId="78446AE1" w14:textId="77777777" w:rsidR="002D6F4E" w:rsidRDefault="002D6F4E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F573ECB" w14:textId="507A20AD" w:rsidR="00F47BB8" w:rsidRPr="002D6F4E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Treści kształcenia</w:t>
      </w:r>
    </w:p>
    <w:p w14:paraId="5110EA4E" w14:textId="77777777" w:rsidR="00F47BB8" w:rsidRPr="002D6F4E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1"/>
        <w:gridCol w:w="2349"/>
        <w:gridCol w:w="3492"/>
        <w:gridCol w:w="1293"/>
      </w:tblGrid>
      <w:tr w:rsidR="002D6F4E" w:rsidRPr="002D6F4E" w14:paraId="3256BD36" w14:textId="77777777" w:rsidTr="00626E00">
        <w:tc>
          <w:tcPr>
            <w:tcW w:w="1926" w:type="dxa"/>
            <w:gridSpan w:val="2"/>
          </w:tcPr>
          <w:p w14:paraId="10F99638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049AB0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15AF428F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9" w:type="dxa"/>
          </w:tcPr>
          <w:p w14:paraId="7F991BA5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C695E2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5" w:type="dxa"/>
            <w:gridSpan w:val="2"/>
            <w:vAlign w:val="center"/>
          </w:tcPr>
          <w:p w14:paraId="7070CC33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Projekt w MS Excel</w:t>
            </w:r>
          </w:p>
        </w:tc>
      </w:tr>
      <w:tr w:rsidR="002D6F4E" w:rsidRPr="002D6F4E" w14:paraId="4926F25C" w14:textId="77777777" w:rsidTr="00626E00">
        <w:tc>
          <w:tcPr>
            <w:tcW w:w="675" w:type="dxa"/>
          </w:tcPr>
          <w:p w14:paraId="44A57DAF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D37DD7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1B8F5DBA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0B5A05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896D86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1F3B8340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41A21156" w14:textId="77777777" w:rsidTr="00626E00">
        <w:tc>
          <w:tcPr>
            <w:tcW w:w="675" w:type="dxa"/>
          </w:tcPr>
          <w:p w14:paraId="762C9187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center"/>
          </w:tcPr>
          <w:p w14:paraId="26D7EDA4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 </w:t>
            </w:r>
          </w:p>
        </w:tc>
        <w:tc>
          <w:tcPr>
            <w:tcW w:w="1293" w:type="dxa"/>
            <w:vAlign w:val="center"/>
          </w:tcPr>
          <w:p w14:paraId="44C48152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2D6F4E" w:rsidRPr="002D6F4E" w14:paraId="6399A3CD" w14:textId="77777777" w:rsidTr="00626E00">
        <w:tc>
          <w:tcPr>
            <w:tcW w:w="675" w:type="dxa"/>
          </w:tcPr>
          <w:p w14:paraId="017FF553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vAlign w:val="center"/>
          </w:tcPr>
          <w:p w14:paraId="24F325E7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Wybór rachunku kosztów, będącego przedmiotem projektu, spośród:</w:t>
            </w:r>
          </w:p>
          <w:p w14:paraId="1F01E3F7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 xml:space="preserve">Analiza porównawcza rachunku kosztów pełnych i zmiennych. </w:t>
            </w:r>
          </w:p>
          <w:p w14:paraId="26933FEE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>Ustalanie i analiza odchyleń kosztów standardowych.</w:t>
            </w:r>
          </w:p>
          <w:p w14:paraId="7A084A56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>Kalkulacja kosztów cyklu życia produktu</w:t>
            </w:r>
          </w:p>
          <w:p w14:paraId="2B18C8A1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>Rachunek kosztów docelowych</w:t>
            </w:r>
          </w:p>
          <w:p w14:paraId="70D5A2A0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>Rachunek kosztów ciągłego doskonalenia – kontrola wykonania budżetu</w:t>
            </w:r>
          </w:p>
          <w:p w14:paraId="4ECCC1AB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>Kalkulacja kosztów w rachunku kosztów działań</w:t>
            </w:r>
          </w:p>
          <w:p w14:paraId="202EAC8B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>Rachunek kosztów łańcuch wartości i jego efektywność</w:t>
            </w:r>
          </w:p>
          <w:p w14:paraId="399E07CB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>Koszty w systemie „Just-In-Time”</w:t>
            </w:r>
          </w:p>
          <w:p w14:paraId="7E9DD288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>Rachunek kosztów projektów innowacyjnych</w:t>
            </w:r>
          </w:p>
          <w:p w14:paraId="07A298CE" w14:textId="77777777" w:rsidR="00F47BB8" w:rsidRPr="002D6F4E" w:rsidRDefault="00F47BB8" w:rsidP="00F47B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D6F4E">
              <w:rPr>
                <w:rFonts w:ascii="Times New Roman" w:hAnsi="Times New Roman"/>
              </w:rPr>
              <w:t>Zarządzanie kosztami klienta</w:t>
            </w:r>
          </w:p>
        </w:tc>
        <w:tc>
          <w:tcPr>
            <w:tcW w:w="1293" w:type="dxa"/>
            <w:vAlign w:val="center"/>
          </w:tcPr>
          <w:p w14:paraId="03CCD1CF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2D6F4E" w:rsidRPr="002D6F4E" w14:paraId="60D823B6" w14:textId="77777777" w:rsidTr="00626E00">
        <w:tc>
          <w:tcPr>
            <w:tcW w:w="675" w:type="dxa"/>
          </w:tcPr>
          <w:p w14:paraId="182DD2C1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7092" w:type="dxa"/>
            <w:gridSpan w:val="3"/>
            <w:vAlign w:val="center"/>
          </w:tcPr>
          <w:p w14:paraId="30FB0371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</w:tc>
        <w:tc>
          <w:tcPr>
            <w:tcW w:w="1293" w:type="dxa"/>
            <w:vAlign w:val="center"/>
          </w:tcPr>
          <w:p w14:paraId="28BFCAE9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</w:tr>
      <w:tr w:rsidR="002D6F4E" w:rsidRPr="002D6F4E" w14:paraId="60887D47" w14:textId="77777777" w:rsidTr="00626E00">
        <w:tc>
          <w:tcPr>
            <w:tcW w:w="675" w:type="dxa"/>
          </w:tcPr>
          <w:p w14:paraId="5EDED981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vAlign w:val="center"/>
          </w:tcPr>
          <w:p w14:paraId="264B0248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  <w:tc>
          <w:tcPr>
            <w:tcW w:w="1293" w:type="dxa"/>
            <w:vAlign w:val="center"/>
          </w:tcPr>
          <w:p w14:paraId="26A34486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F47BB8" w:rsidRPr="002D6F4E" w14:paraId="40479B6C" w14:textId="77777777" w:rsidTr="00626E00">
        <w:tc>
          <w:tcPr>
            <w:tcW w:w="7767" w:type="dxa"/>
            <w:gridSpan w:val="4"/>
          </w:tcPr>
          <w:p w14:paraId="6F3AFA43" w14:textId="77777777" w:rsidR="00F47BB8" w:rsidRPr="002D6F4E" w:rsidRDefault="00F47BB8" w:rsidP="00626E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3" w:type="dxa"/>
            <w:vAlign w:val="center"/>
          </w:tcPr>
          <w:p w14:paraId="449FC4A4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62261E4" w14:textId="77777777" w:rsidR="00F47BB8" w:rsidRPr="002D6F4E" w:rsidRDefault="00F47BB8" w:rsidP="00F47BB8">
      <w:pPr>
        <w:spacing w:after="0" w:line="240" w:lineRule="auto"/>
        <w:rPr>
          <w:rFonts w:ascii="Times New Roman" w:hAnsi="Times New Roman"/>
          <w:sz w:val="16"/>
        </w:rPr>
      </w:pPr>
    </w:p>
    <w:p w14:paraId="401231A2" w14:textId="77777777" w:rsidR="00F47BB8" w:rsidRPr="002D6F4E" w:rsidRDefault="00F47BB8" w:rsidP="00F47BB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2D6F4E" w:rsidRPr="002D6F4E" w14:paraId="3BFC108C" w14:textId="77777777" w:rsidTr="00626E00">
        <w:tc>
          <w:tcPr>
            <w:tcW w:w="669" w:type="dxa"/>
          </w:tcPr>
          <w:p w14:paraId="1506EA79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1" w:type="dxa"/>
            <w:vAlign w:val="bottom"/>
          </w:tcPr>
          <w:p w14:paraId="455DD689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Nowak E.: „Rachunek kosztów”; Expert; Wrocław; 2000.</w:t>
            </w:r>
          </w:p>
        </w:tc>
      </w:tr>
      <w:tr w:rsidR="002D6F4E" w:rsidRPr="002D6F4E" w14:paraId="4174C0E4" w14:textId="77777777" w:rsidTr="00626E00">
        <w:tc>
          <w:tcPr>
            <w:tcW w:w="669" w:type="dxa"/>
          </w:tcPr>
          <w:p w14:paraId="5013AF56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1" w:type="dxa"/>
            <w:vAlign w:val="bottom"/>
          </w:tcPr>
          <w:p w14:paraId="1E3A6656" w14:textId="77777777" w:rsidR="00F47BB8" w:rsidRPr="002D6F4E" w:rsidRDefault="00F47BB8" w:rsidP="00626E0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Paździor M., Janik W., Rachunek kosztów w zarządzaniu organizacjami, Wyd. CeDeWu, 2018</w:t>
            </w:r>
          </w:p>
        </w:tc>
      </w:tr>
      <w:tr w:rsidR="002D6F4E" w:rsidRPr="002D6F4E" w14:paraId="79E1FF6E" w14:textId="77777777" w:rsidTr="00626E00">
        <w:tc>
          <w:tcPr>
            <w:tcW w:w="669" w:type="dxa"/>
          </w:tcPr>
          <w:p w14:paraId="3718C7E4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8391" w:type="dxa"/>
            <w:vAlign w:val="bottom"/>
          </w:tcPr>
          <w:p w14:paraId="4CB9403B" w14:textId="77777777" w:rsidR="00F47BB8" w:rsidRPr="002D6F4E" w:rsidRDefault="00F47BB8" w:rsidP="00626E00">
            <w:pPr>
              <w:keepNext/>
              <w:keepLines/>
              <w:spacing w:before="40" w:after="0"/>
              <w:outlineLvl w:val="1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2D6F4E"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2016.</w:t>
            </w:r>
          </w:p>
        </w:tc>
      </w:tr>
      <w:tr w:rsidR="00F47BB8" w:rsidRPr="002D6F4E" w14:paraId="5021B83C" w14:textId="77777777" w:rsidTr="00626E00">
        <w:tc>
          <w:tcPr>
            <w:tcW w:w="669" w:type="dxa"/>
          </w:tcPr>
          <w:p w14:paraId="6E1123A8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91" w:type="dxa"/>
            <w:vAlign w:val="bottom"/>
          </w:tcPr>
          <w:p w14:paraId="2291D83F" w14:textId="77777777" w:rsidR="00F47BB8" w:rsidRPr="002D6F4E" w:rsidRDefault="00F47BB8" w:rsidP="00626E00">
            <w:pPr>
              <w:keepNext/>
              <w:keepLines/>
              <w:spacing w:before="40" w:after="0"/>
              <w:outlineLvl w:val="1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Sojak S., „Rachunek kosztów - podstawowe aspekty sprawozdawcze i decyzyjne”, Stowarzyszenie Księgowych w Polsce, Zarząd Główny. Centralny Ośrodek Szkolenia Zawodowego, Warszawa 2010.</w:t>
            </w:r>
          </w:p>
        </w:tc>
      </w:tr>
    </w:tbl>
    <w:p w14:paraId="38A5BD59" w14:textId="77777777" w:rsidR="00F47BB8" w:rsidRPr="002D6F4E" w:rsidRDefault="00F47BB8" w:rsidP="00F47BB8">
      <w:pPr>
        <w:spacing w:after="0" w:line="240" w:lineRule="auto"/>
        <w:rPr>
          <w:rFonts w:ascii="Times New Roman" w:hAnsi="Times New Roman"/>
          <w:i/>
          <w:sz w:val="16"/>
        </w:rPr>
      </w:pPr>
    </w:p>
    <w:p w14:paraId="495DDA38" w14:textId="77777777" w:rsidR="00F47BB8" w:rsidRPr="002D6F4E" w:rsidRDefault="00F47BB8" w:rsidP="00F47BB8">
      <w:pPr>
        <w:spacing w:after="0" w:line="240" w:lineRule="auto"/>
        <w:rPr>
          <w:rFonts w:ascii="Times New Roman" w:hAnsi="Times New Roman"/>
          <w:sz w:val="16"/>
        </w:rPr>
      </w:pPr>
    </w:p>
    <w:p w14:paraId="30897CD9" w14:textId="77777777" w:rsidR="00F47BB8" w:rsidRPr="002D6F4E" w:rsidRDefault="00F47BB8" w:rsidP="00F47BB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D6F4E" w:rsidRPr="002D6F4E" w14:paraId="009F16CA" w14:textId="77777777" w:rsidTr="00626E00">
        <w:tc>
          <w:tcPr>
            <w:tcW w:w="675" w:type="dxa"/>
          </w:tcPr>
          <w:p w14:paraId="258756E4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  <w:vAlign w:val="bottom"/>
          </w:tcPr>
          <w:p w14:paraId="541D3C4C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Chalastra M., „Rachunek kosztów księgowego i controllera”, Wydawnictwo Marina, Wrocław 2018.</w:t>
            </w:r>
          </w:p>
        </w:tc>
      </w:tr>
      <w:tr w:rsidR="002D6F4E" w:rsidRPr="002D6F4E" w14:paraId="1183128E" w14:textId="77777777" w:rsidTr="00626E00">
        <w:tc>
          <w:tcPr>
            <w:tcW w:w="675" w:type="dxa"/>
          </w:tcPr>
          <w:p w14:paraId="7239FB6D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  <w:vAlign w:val="bottom"/>
          </w:tcPr>
          <w:p w14:paraId="356F7FB5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Nowak E., Wierzbiński M., „Rachunek kosztów: modele i zastosowania”, Polskie Wydawnictwo Ekonomiczne, Warszawa 2010.</w:t>
            </w:r>
          </w:p>
        </w:tc>
      </w:tr>
      <w:tr w:rsidR="00F47BB8" w:rsidRPr="002D6F4E" w14:paraId="13698F7A" w14:textId="77777777" w:rsidTr="00626E00">
        <w:tc>
          <w:tcPr>
            <w:tcW w:w="675" w:type="dxa"/>
          </w:tcPr>
          <w:p w14:paraId="6C6B9638" w14:textId="77777777" w:rsidR="00F47BB8" w:rsidRPr="002D6F4E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  <w:vAlign w:val="bottom"/>
          </w:tcPr>
          <w:p w14:paraId="766ECADE" w14:textId="77777777" w:rsidR="00F47BB8" w:rsidRPr="002D6F4E" w:rsidRDefault="00F47BB8" w:rsidP="00626E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red. Sołtys D., Bryła A. [et al.], „Rachunek kosztów: elementy rachunkowości zarządczej: zbiór ćwiczeń”, Wyd. 2., Wydaw. Akademii Ekonomicznej im. Oskara Langego we Wrocławiu, Wrocław 2004</w:t>
            </w:r>
          </w:p>
        </w:tc>
      </w:tr>
    </w:tbl>
    <w:p w14:paraId="53B1F34A" w14:textId="77777777" w:rsidR="00F47BB8" w:rsidRPr="002D6F4E" w:rsidRDefault="00F47BB8" w:rsidP="00F47BB8"/>
    <w:p w14:paraId="5E8A81BA" w14:textId="6CCF5205" w:rsidR="00F47BB8" w:rsidRPr="002D6F4E" w:rsidRDefault="00F47BB8">
      <w:pPr>
        <w:spacing w:after="160" w:line="259" w:lineRule="auto"/>
      </w:pPr>
      <w:r w:rsidRPr="002D6F4E">
        <w:br w:type="page"/>
      </w:r>
    </w:p>
    <w:p w14:paraId="3B267815" w14:textId="77777777" w:rsidR="00687FAF" w:rsidRPr="002D6F4E" w:rsidRDefault="00687FAF" w:rsidP="00687FAF">
      <w:pPr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Państwowa Wyższa Szkoła Zawodowa w Nysie</w:t>
      </w:r>
    </w:p>
    <w:p w14:paraId="4DD99239" w14:textId="77777777" w:rsidR="00687FAF" w:rsidRPr="002D6F4E" w:rsidRDefault="00687FAF" w:rsidP="00687FAF">
      <w:pPr>
        <w:jc w:val="center"/>
        <w:rPr>
          <w:rFonts w:ascii="Times New Roman" w:hAnsi="Times New Roman"/>
          <w:b/>
        </w:rPr>
      </w:pPr>
    </w:p>
    <w:p w14:paraId="2ECB7152" w14:textId="77777777" w:rsidR="00687FAF" w:rsidRPr="002D6F4E" w:rsidRDefault="00687FAF" w:rsidP="00687FAF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51"/>
        <w:gridCol w:w="264"/>
        <w:gridCol w:w="303"/>
        <w:gridCol w:w="709"/>
        <w:gridCol w:w="567"/>
        <w:gridCol w:w="567"/>
        <w:gridCol w:w="1034"/>
      </w:tblGrid>
      <w:tr w:rsidR="002D6F4E" w:rsidRPr="002D6F4E" w14:paraId="3AD2A806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4DC71DB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ACD02BF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Controlling personalny</w:t>
            </w:r>
          </w:p>
        </w:tc>
        <w:tc>
          <w:tcPr>
            <w:tcW w:w="1579" w:type="dxa"/>
            <w:gridSpan w:val="3"/>
            <w:vAlign w:val="center"/>
          </w:tcPr>
          <w:p w14:paraId="55EF5BD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5AA303B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6F4E" w:rsidRPr="002D6F4E" w14:paraId="6FFB785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E84C386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64DC14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019B1F40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D453F89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4A323A5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3747F72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70A9778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C61996F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5D2BAB0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5EE1D6CE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8FA80CB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2D6F4E" w:rsidRPr="002D6F4E" w14:paraId="2D805FD4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F4E4AF1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99E005B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D6F4E" w:rsidRPr="002D6F4E" w14:paraId="552BCD6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0E90768" w14:textId="77777777" w:rsidR="00687FAF" w:rsidRPr="002D6F4E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CDEDE1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4E651784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0C74654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85F163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22E4DEC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43501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2D6F4E" w:rsidRPr="002D6F4E" w14:paraId="1471C4DA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1743F88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5A1F0C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09F537E" w14:textId="77777777" w:rsidR="00687FAF" w:rsidRPr="002D6F4E" w:rsidRDefault="00687FAF" w:rsidP="004C2C5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B52E80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14:paraId="069B696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3272B4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60B3DF4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6F890E7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3,32</w:t>
            </w:r>
          </w:p>
        </w:tc>
        <w:tc>
          <w:tcPr>
            <w:tcW w:w="1034" w:type="dxa"/>
            <w:vMerge/>
            <w:vAlign w:val="center"/>
          </w:tcPr>
          <w:p w14:paraId="77FBDD9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6F4E" w:rsidRPr="002D6F4E" w14:paraId="7F1F7B35" w14:textId="77777777" w:rsidTr="004C2C50">
        <w:tc>
          <w:tcPr>
            <w:tcW w:w="1668" w:type="dxa"/>
            <w:gridSpan w:val="2"/>
            <w:vMerge/>
            <w:vAlign w:val="center"/>
          </w:tcPr>
          <w:p w14:paraId="6B99999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EA5164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53C00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DFA0B6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C955AB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8C623E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45D283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BCBA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2D6F4E" w:rsidRPr="002D6F4E" w14:paraId="6CFF6E51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75C6A865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1372C8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1CB4A21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58BB452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358486D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0CDF48F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2D6F4E" w:rsidRPr="002D6F4E" w14:paraId="102E02E2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1E380EEA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7A0F9A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840" w:type="dxa"/>
            <w:gridSpan w:val="3"/>
            <w:vAlign w:val="center"/>
          </w:tcPr>
          <w:p w14:paraId="259662E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000" w:type="dxa"/>
            <w:vAlign w:val="center"/>
          </w:tcPr>
          <w:p w14:paraId="155DB6C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738B45F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realizacja projektów na zajęciach</w:t>
            </w:r>
          </w:p>
        </w:tc>
        <w:tc>
          <w:tcPr>
            <w:tcW w:w="1034" w:type="dxa"/>
            <w:vAlign w:val="center"/>
          </w:tcPr>
          <w:p w14:paraId="656C8B6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2D6F4E" w:rsidRPr="002D6F4E" w14:paraId="608930CD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315E9C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1075D9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629E384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AE2E8F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E113E4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8DFF5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6F4E" w:rsidRPr="002D6F4E" w14:paraId="72D47F46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A2208E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6BC7D5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821D41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000" w:type="dxa"/>
            <w:vAlign w:val="center"/>
          </w:tcPr>
          <w:p w14:paraId="64D1590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4E506A7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11D8D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0DB84FA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D6F4E" w:rsidRPr="002D6F4E" w14:paraId="5668DBC4" w14:textId="77777777" w:rsidTr="004C2C50">
        <w:tc>
          <w:tcPr>
            <w:tcW w:w="1101" w:type="dxa"/>
            <w:vAlign w:val="center"/>
          </w:tcPr>
          <w:p w14:paraId="5D2396D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95DA97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3B166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AD6E43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0FD6B9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516663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75D03D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1FDAB49D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FC3E2C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E0517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A3677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C59435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D6F4E">
              <w:rPr>
                <w:rFonts w:ascii="Times New Roman" w:eastAsiaTheme="minorHAnsi" w:hAnsi="Times New Roman"/>
                <w:sz w:val="16"/>
                <w:szCs w:val="16"/>
              </w:rPr>
              <w:t>Student posiada pogłębioną wiedzę z obszaru controllingu ilościowego, jak i jakościowego wymiaru kapitału ludzkiego.</w:t>
            </w:r>
          </w:p>
        </w:tc>
        <w:tc>
          <w:tcPr>
            <w:tcW w:w="1134" w:type="dxa"/>
            <w:gridSpan w:val="2"/>
            <w:vAlign w:val="center"/>
          </w:tcPr>
          <w:p w14:paraId="11D3636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7599944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36B5FF8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44F9F1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97D83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54F07DA" w14:textId="77777777" w:rsidR="00687FAF" w:rsidRPr="002D6F4E" w:rsidRDefault="00687FAF" w:rsidP="004C2C50">
            <w:pPr>
              <w:pStyle w:val="NormalnyWeb"/>
              <w:spacing w:before="0" w:beforeAutospacing="0" w:after="90" w:afterAutospacing="0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 xml:space="preserve">Student zna wiodące współczesne koncepcje i narzędzia controllingowe. </w:t>
            </w:r>
          </w:p>
        </w:tc>
        <w:tc>
          <w:tcPr>
            <w:tcW w:w="1134" w:type="dxa"/>
            <w:gridSpan w:val="2"/>
            <w:vAlign w:val="center"/>
          </w:tcPr>
          <w:p w14:paraId="23ED2DC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5D02279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2D6F4E" w14:paraId="51AFEA03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18F44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60028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4E2B3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DBE685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Student posiada umiejętność pogłębionej obserwacji zjawisk zachodzących w organizacji i jej otoczeniu oraz dokonywania analizy wybranych procesów ze szczególnym uwzględnieniem procesów zachodzących w obszarze zasobów ludzkich.</w:t>
            </w:r>
          </w:p>
        </w:tc>
        <w:tc>
          <w:tcPr>
            <w:tcW w:w="1134" w:type="dxa"/>
            <w:gridSpan w:val="2"/>
            <w:vAlign w:val="center"/>
          </w:tcPr>
          <w:p w14:paraId="51274F7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6C2139B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7E3DB6BD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64B1485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30DD8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AED55C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D6F4E">
              <w:rPr>
                <w:rFonts w:ascii="Times New Roman" w:eastAsiaTheme="minorHAnsi" w:hAnsi="Times New Roman"/>
                <w:sz w:val="16"/>
                <w:szCs w:val="16"/>
              </w:rPr>
              <w:t xml:space="preserve">Student posiada </w:t>
            </w:r>
            <w:r w:rsidRPr="002D6F4E">
              <w:rPr>
                <w:rFonts w:ascii="Times New Roman" w:hAnsi="Times New Roman"/>
                <w:sz w:val="16"/>
                <w:szCs w:val="16"/>
              </w:rPr>
              <w:t>umiejętność doboru odpowiednich metod i narzędzi w rozwiązywaniu praktycznych problemów z dziedziny zarządzania zasobami ludzkimi, oraz tworzenia innowacyjnych rozwiązań.</w:t>
            </w:r>
          </w:p>
        </w:tc>
        <w:tc>
          <w:tcPr>
            <w:tcW w:w="1134" w:type="dxa"/>
            <w:gridSpan w:val="2"/>
            <w:vAlign w:val="center"/>
          </w:tcPr>
          <w:p w14:paraId="673C246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94D86E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D6F4E" w:rsidRPr="002D6F4E" w14:paraId="2D399617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987AE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AFCEB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799A09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BB37CFB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Jest świadomy i przygotowany do elastycznego poszukiwania  oraz dobierania  metod rozwiązywania problemów w stosunkach pracowniczych.</w:t>
            </w:r>
          </w:p>
        </w:tc>
        <w:tc>
          <w:tcPr>
            <w:tcW w:w="1134" w:type="dxa"/>
            <w:gridSpan w:val="2"/>
            <w:vAlign w:val="center"/>
          </w:tcPr>
          <w:p w14:paraId="4FCE69C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3CBC9A6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2A7D756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K_K04,</w:t>
            </w:r>
          </w:p>
          <w:p w14:paraId="2A0EE66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18A92D3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2D6F4E" w:rsidRPr="002D6F4E" w14:paraId="230C11A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153FBFC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AD23D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1"/>
            <w:vAlign w:val="center"/>
          </w:tcPr>
          <w:p w14:paraId="1243B955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Jest gotów do rzetelnej pracy w grupie.</w:t>
            </w:r>
          </w:p>
        </w:tc>
        <w:tc>
          <w:tcPr>
            <w:tcW w:w="1134" w:type="dxa"/>
            <w:gridSpan w:val="2"/>
            <w:vAlign w:val="center"/>
          </w:tcPr>
          <w:p w14:paraId="4B29B26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19AD8F3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K_K06, K_K08</w:t>
            </w:r>
          </w:p>
        </w:tc>
        <w:tc>
          <w:tcPr>
            <w:tcW w:w="1034" w:type="dxa"/>
            <w:vAlign w:val="center"/>
          </w:tcPr>
          <w:p w14:paraId="325C894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10E4D33" w14:textId="77777777" w:rsidR="00687FAF" w:rsidRPr="002D6F4E" w:rsidRDefault="00687FAF" w:rsidP="00687FAF">
      <w:pPr>
        <w:pStyle w:val="NormalnyWeb"/>
        <w:spacing w:before="0" w:beforeAutospacing="0" w:after="90" w:afterAutospacing="0"/>
      </w:pPr>
      <w:r w:rsidRPr="002D6F4E">
        <w:br w:type="page"/>
      </w:r>
    </w:p>
    <w:p w14:paraId="3CB457F9" w14:textId="77777777" w:rsidR="00687FAF" w:rsidRPr="002D6F4E" w:rsidRDefault="00687FAF" w:rsidP="00687FAF"/>
    <w:p w14:paraId="6D9FB901" w14:textId="77777777" w:rsidR="00687FAF" w:rsidRPr="002D6F4E" w:rsidRDefault="00687FAF" w:rsidP="00687FAF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1"/>
        <w:gridCol w:w="3499"/>
        <w:gridCol w:w="1297"/>
      </w:tblGrid>
      <w:tr w:rsidR="002D6F4E" w:rsidRPr="002D6F4E" w14:paraId="72AF8F10" w14:textId="77777777" w:rsidTr="004C2C50">
        <w:tc>
          <w:tcPr>
            <w:tcW w:w="1951" w:type="dxa"/>
            <w:gridSpan w:val="2"/>
          </w:tcPr>
          <w:p w14:paraId="23895B7E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87BBA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D35D492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528D102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E7301D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52DA21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2D6F4E" w:rsidRPr="002D6F4E" w14:paraId="113B0ED4" w14:textId="77777777" w:rsidTr="004C2C50">
        <w:tc>
          <w:tcPr>
            <w:tcW w:w="675" w:type="dxa"/>
          </w:tcPr>
          <w:p w14:paraId="541042D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E0E67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4F6D53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5FC68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150E1F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6F8C8C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22A990B2" w14:textId="77777777" w:rsidTr="004C2C50">
        <w:tc>
          <w:tcPr>
            <w:tcW w:w="675" w:type="dxa"/>
          </w:tcPr>
          <w:p w14:paraId="21B485A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57818B5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D6F4E">
              <w:rPr>
                <w:rStyle w:val="Pogrubienie"/>
                <w:rFonts w:ascii="Times New Roman" w:hAnsi="Times New Roman"/>
                <w:sz w:val="20"/>
                <w:szCs w:val="20"/>
              </w:rPr>
              <w:t>Istota gospodarowania kapitałem ludzkim organizacji z perspektywy controllingu (ekonomiczność jako sedno gospodarowania, wymiary i składowe kapitału ludzkiego, o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>bszary strategicznego, taktycznego i operacyjnego controllingu personalnego) </w:t>
            </w:r>
          </w:p>
        </w:tc>
        <w:tc>
          <w:tcPr>
            <w:tcW w:w="1307" w:type="dxa"/>
          </w:tcPr>
          <w:p w14:paraId="0B58A4B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2B37C2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AE100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D6F4E" w:rsidRPr="002D6F4E" w14:paraId="2E184FCB" w14:textId="77777777" w:rsidTr="004C2C50">
        <w:tc>
          <w:tcPr>
            <w:tcW w:w="675" w:type="dxa"/>
          </w:tcPr>
          <w:p w14:paraId="5E20C05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97F0AD1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D6F4E">
              <w:rPr>
                <w:rStyle w:val="Pogrubienie"/>
                <w:rFonts w:ascii="Times New Roman" w:hAnsi="Times New Roman"/>
                <w:sz w:val="20"/>
                <w:szCs w:val="20"/>
              </w:rPr>
              <w:t>Controlling ilościowego wymiaru kapitału ludzkiego (c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 xml:space="preserve">ontrolling stanu i dynamiki zatrudnienia, </w:t>
            </w:r>
            <w:r w:rsidRPr="002D6F4E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 xml:space="preserve">ontrolling efektywnego pozyskiwania pracowników, </w:t>
            </w:r>
            <w:r w:rsidRPr="002D6F4E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>ontrolling efektywnego stabilizowania zatrudnienia Most Value Employess i relacji z byłymi pracownikami)</w:t>
            </w:r>
          </w:p>
        </w:tc>
        <w:tc>
          <w:tcPr>
            <w:tcW w:w="1307" w:type="dxa"/>
          </w:tcPr>
          <w:p w14:paraId="09CEC58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C781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D6F4E" w:rsidRPr="002D6F4E" w14:paraId="6CF386B4" w14:textId="77777777" w:rsidTr="004C2C50">
        <w:tc>
          <w:tcPr>
            <w:tcW w:w="675" w:type="dxa"/>
          </w:tcPr>
          <w:p w14:paraId="75B9EA1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8579D1F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D6F4E">
              <w:rPr>
                <w:rStyle w:val="Pogrubienie"/>
                <w:rFonts w:ascii="Times New Roman" w:hAnsi="Times New Roman"/>
                <w:sz w:val="20"/>
                <w:szCs w:val="20"/>
              </w:rPr>
              <w:t>Controlling jakościowego wymiaru kapitału ludzkiego (c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 xml:space="preserve">ontrolling efektywnego inwestowania w wiedzę pracowników, </w:t>
            </w:r>
            <w:r w:rsidRPr="002D6F4E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>ontrolling rozwijania i pożytkowania zdolności (twórczych), controlling kształtowania umiejętności pracowników, controlling dynamiki motywacji pracowników, controlling dobrostanu pracowników, controlling pożądanych postaw pracowniczych, controlling koherencji wartości pracowników i organizacji)</w:t>
            </w:r>
          </w:p>
        </w:tc>
        <w:tc>
          <w:tcPr>
            <w:tcW w:w="1307" w:type="dxa"/>
          </w:tcPr>
          <w:p w14:paraId="5433A3D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20AF5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D6F4E" w:rsidRPr="002D6F4E" w14:paraId="4B9CD8BB" w14:textId="77777777" w:rsidTr="004C2C50">
        <w:tc>
          <w:tcPr>
            <w:tcW w:w="675" w:type="dxa"/>
          </w:tcPr>
          <w:p w14:paraId="5583890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22C78BB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D6F4E">
              <w:rPr>
                <w:rStyle w:val="Pogrubienie"/>
                <w:rFonts w:ascii="Times New Roman" w:hAnsi="Times New Roman"/>
                <w:sz w:val="20"/>
                <w:szCs w:val="20"/>
              </w:rPr>
              <w:t>Controlling równowartościowego podejścia do jego ilościowo-jakościowej i interesariuszowej orientacji (o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>dzwierciedlenie idei zrównoważonego gospodarowania kapitałem ludzkim w controllingu personalnym, stopnie aplikacyjnego zaawansowania controllingowego ujęcia gospodarowania kapitałem ludzkim organizacji)</w:t>
            </w:r>
          </w:p>
        </w:tc>
        <w:tc>
          <w:tcPr>
            <w:tcW w:w="1307" w:type="dxa"/>
          </w:tcPr>
          <w:p w14:paraId="6F2077B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D6F4E" w:rsidRPr="002D6F4E" w14:paraId="3D6C53DE" w14:textId="77777777" w:rsidTr="004C2C50">
        <w:tc>
          <w:tcPr>
            <w:tcW w:w="7905" w:type="dxa"/>
            <w:gridSpan w:val="4"/>
          </w:tcPr>
          <w:p w14:paraId="5B335B85" w14:textId="77777777" w:rsidR="00687FAF" w:rsidRPr="002D6F4E" w:rsidRDefault="00687FAF" w:rsidP="004C2C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C4AD22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FDA4C9A" w14:textId="77777777" w:rsidR="00687FAF" w:rsidRPr="002D6F4E" w:rsidRDefault="00687FAF" w:rsidP="00687F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1"/>
        <w:gridCol w:w="3500"/>
        <w:gridCol w:w="1298"/>
      </w:tblGrid>
      <w:tr w:rsidR="002D6F4E" w:rsidRPr="002D6F4E" w14:paraId="1FA1B9A2" w14:textId="77777777" w:rsidTr="004C2C50">
        <w:tc>
          <w:tcPr>
            <w:tcW w:w="1951" w:type="dxa"/>
            <w:gridSpan w:val="2"/>
          </w:tcPr>
          <w:p w14:paraId="74B9B1CB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E6B0B6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3715E24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D958A90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F1A3EF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D2AD7B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Przygotowanie prezentacji multimedialnej, realizacja projektów na zajęciach</w:t>
            </w:r>
          </w:p>
        </w:tc>
      </w:tr>
      <w:tr w:rsidR="002D6F4E" w:rsidRPr="002D6F4E" w14:paraId="7DE2514F" w14:textId="77777777" w:rsidTr="004C2C50">
        <w:tc>
          <w:tcPr>
            <w:tcW w:w="675" w:type="dxa"/>
          </w:tcPr>
          <w:p w14:paraId="1A5B39F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CBA8D3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818764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7F450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68834D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25F523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7E4CB1EF" w14:textId="77777777" w:rsidTr="004C2C50">
        <w:tc>
          <w:tcPr>
            <w:tcW w:w="675" w:type="dxa"/>
          </w:tcPr>
          <w:p w14:paraId="6E56468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EDC6236" w14:textId="77777777" w:rsidR="00687FAF" w:rsidRPr="002D6F4E" w:rsidRDefault="00687FAF" w:rsidP="004C2C50">
            <w:pPr>
              <w:pStyle w:val="NormalnyWeb"/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Metody, techniki, narzędzia stosowane w controllingu personalnym. Wskaźniki controllingu personalnego.</w:t>
            </w:r>
          </w:p>
        </w:tc>
        <w:tc>
          <w:tcPr>
            <w:tcW w:w="1307" w:type="dxa"/>
          </w:tcPr>
          <w:p w14:paraId="67B0A23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687FAF" w:rsidRPr="002D6F4E" w14:paraId="53040C56" w14:textId="77777777" w:rsidTr="004C2C50">
        <w:tc>
          <w:tcPr>
            <w:tcW w:w="7905" w:type="dxa"/>
            <w:gridSpan w:val="4"/>
          </w:tcPr>
          <w:p w14:paraId="5F530B5E" w14:textId="77777777" w:rsidR="00687FAF" w:rsidRPr="002D6F4E" w:rsidRDefault="00687FAF" w:rsidP="004C2C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FE8049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D5A1B07" w14:textId="77777777" w:rsidR="00687FAF" w:rsidRPr="002D6F4E" w:rsidRDefault="00687FAF" w:rsidP="00687FAF">
      <w:pPr>
        <w:spacing w:after="0" w:line="240" w:lineRule="auto"/>
      </w:pPr>
    </w:p>
    <w:p w14:paraId="64CBC8F0" w14:textId="77777777" w:rsidR="00687FAF" w:rsidRPr="002D6F4E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2D6F4E" w:rsidRPr="002D6F4E" w14:paraId="68701B95" w14:textId="77777777" w:rsidTr="00DF0E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808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5" w:name="_Hlk86749913"/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4649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Lipka A. , Controlling personalny. W kierunku zrównoważonego gospodarowania kapitałem ludzkim, PWE, Warszawa 2021.</w:t>
            </w:r>
          </w:p>
        </w:tc>
      </w:tr>
      <w:tr w:rsidR="002D6F4E" w:rsidRPr="002D6F4E" w14:paraId="5DC1E789" w14:textId="77777777" w:rsidTr="00DF0E93">
        <w:trPr>
          <w:trHeight w:val="2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24C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E319" w14:textId="77777777" w:rsidR="00687FAF" w:rsidRPr="002D6F4E" w:rsidRDefault="00687FAF" w:rsidP="004C2C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2D6F4E" w:rsidRPr="002D6F4E" w14:paraId="053F0E12" w14:textId="77777777" w:rsidTr="00DF0E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481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61B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M., Kowalski M., Nesterak J., Controlling personalny w praktyce przedsiębiorstw działających w Polsce, CeDeWu, Warszawa 2020</w:t>
            </w:r>
          </w:p>
        </w:tc>
      </w:tr>
      <w:bookmarkEnd w:id="5"/>
    </w:tbl>
    <w:p w14:paraId="3305E8F4" w14:textId="77777777" w:rsidR="00687FAF" w:rsidRPr="002D6F4E" w:rsidRDefault="00687FAF" w:rsidP="00687FAF">
      <w:pPr>
        <w:spacing w:after="0" w:line="240" w:lineRule="auto"/>
      </w:pPr>
    </w:p>
    <w:p w14:paraId="04C698A2" w14:textId="77777777" w:rsidR="00687FAF" w:rsidRPr="002D6F4E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D6F4E" w:rsidRPr="002D6F4E" w14:paraId="1707BA0D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36F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CA2B" w14:textId="77777777" w:rsidR="00687FAF" w:rsidRPr="002D6F4E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Marciniak J., Audyt i controlling funkcji personalnej w przedsiębiorstwie, Oficyna Wolter Kluwer business, Warszawa 2015.</w:t>
            </w:r>
          </w:p>
        </w:tc>
      </w:tr>
      <w:tr w:rsidR="002D6F4E" w:rsidRPr="002D6F4E" w14:paraId="732E70F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43D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A28" w14:textId="77777777" w:rsidR="00687FAF" w:rsidRPr="002D6F4E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Becker B.E., Huselid M.A., Urlich D., Karta wyników ZZL, Oficyna Ekonomiczna, Kraków, 2002.</w:t>
            </w:r>
          </w:p>
        </w:tc>
      </w:tr>
      <w:tr w:rsidR="002D6F4E" w:rsidRPr="002D6F4E" w14:paraId="1471D29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BC0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1B9B" w14:textId="77777777" w:rsidR="00687FAF" w:rsidRPr="002D6F4E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Stuss M., Metody oceniania współczesnej kadry menedżerskiej, Wydawnictwo Księgarnia Akademicka, Kraków 2003.</w:t>
            </w:r>
          </w:p>
        </w:tc>
      </w:tr>
      <w:tr w:rsidR="002D6F4E" w:rsidRPr="002D6F4E" w14:paraId="5D4D1E88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B70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89DF" w14:textId="77777777" w:rsidR="00687FAF" w:rsidRPr="002D6F4E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Rosenbluth Hal F., McFerrin Peters D., Po drugie klient. Zadowoleni pracownicy gwarancją sukcesu firmy, Oficyna Wolter Kluwer business, Warszawa 2013.</w:t>
            </w:r>
          </w:p>
        </w:tc>
      </w:tr>
      <w:tr w:rsidR="002D6F4E" w:rsidRPr="002D6F4E" w14:paraId="2B9B9EDD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1E3F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44BB" w14:textId="77777777" w:rsidR="00687FAF" w:rsidRPr="002D6F4E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Frankowska E., Controlling w organizacji, Szkoła Główna Służby Pożarniczej, Warszawa 2012.</w:t>
            </w:r>
          </w:p>
        </w:tc>
      </w:tr>
      <w:tr w:rsidR="002D6F4E" w:rsidRPr="002D6F4E" w14:paraId="2640965F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518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D906" w14:textId="77777777" w:rsidR="00687FAF" w:rsidRPr="002D6F4E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Casio W., Boudreau J., Inwestowanie w ludzi. Wpływ inicjatyw z zakresu ZZL na wyniki finansowe przedsiębiorstwa, Oficyna Wolter Kluwer business, Warszawa 2013.</w:t>
            </w:r>
          </w:p>
        </w:tc>
      </w:tr>
      <w:tr w:rsidR="00687FAF" w:rsidRPr="002D6F4E" w14:paraId="5458B059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702A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B0D6" w14:textId="77777777" w:rsidR="00687FAF" w:rsidRPr="002D6F4E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Goliszewski J., Controlling. Koncepcja, zastosowanie, wdrożenie, Oficyna Wolters Kluwer business, Warszawa 2015.</w:t>
            </w:r>
          </w:p>
        </w:tc>
      </w:tr>
      <w:tr w:rsidR="00DF0E93" w:rsidRPr="002D6F4E" w14:paraId="7A9E4C2F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B5AD" w14:textId="24BA85FE" w:rsidR="00DF0E93" w:rsidRPr="002D6F4E" w:rsidRDefault="00DF0E93" w:rsidP="00DF0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9134" w14:textId="2DD86814" w:rsidR="00DF0E93" w:rsidRPr="002D6F4E" w:rsidRDefault="00DF0E93" w:rsidP="00DF0E9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2D6F4E">
              <w:rPr>
                <w:sz w:val="20"/>
                <w:szCs w:val="20"/>
              </w:rPr>
              <w:t>Bernais J., Ingram J., Controlling personalny i koszty pracy, Wydawnictwo: Akademia Ekonomiczna Katowice 2005</w:t>
            </w:r>
          </w:p>
        </w:tc>
      </w:tr>
    </w:tbl>
    <w:p w14:paraId="69721F6B" w14:textId="77777777" w:rsidR="00687FAF" w:rsidRPr="002D6F4E" w:rsidRDefault="00687FAF" w:rsidP="00687FAF"/>
    <w:p w14:paraId="48E1C2DA" w14:textId="45EF05E3" w:rsidR="00687FAF" w:rsidRPr="002D6F4E" w:rsidRDefault="00687FAF">
      <w:pPr>
        <w:spacing w:after="160" w:line="259" w:lineRule="auto"/>
      </w:pPr>
      <w:r w:rsidRPr="002D6F4E">
        <w:br w:type="page"/>
      </w:r>
    </w:p>
    <w:p w14:paraId="0A0CC6B7" w14:textId="77777777" w:rsidR="00512CCA" w:rsidRPr="002D6F4E" w:rsidRDefault="00512CCA" w:rsidP="00512CCA">
      <w:pPr>
        <w:rPr>
          <w:rFonts w:ascii="Times New Roman" w:hAnsi="Times New Roman"/>
          <w:b/>
          <w:lang w:eastAsia="zh-CN"/>
        </w:rPr>
      </w:pPr>
      <w:r w:rsidRPr="002D6F4E">
        <w:rPr>
          <w:rFonts w:ascii="Times New Roman" w:hAnsi="Times New Roman"/>
          <w:b/>
          <w:lang w:eastAsia="zh-CN"/>
        </w:rPr>
        <w:lastRenderedPageBreak/>
        <w:t>Państwowa Wyższa Szkoła Zawodowa w Nysie</w:t>
      </w:r>
    </w:p>
    <w:p w14:paraId="2730203E" w14:textId="77777777" w:rsidR="00512CCA" w:rsidRPr="002D6F4E" w:rsidRDefault="00512CCA" w:rsidP="00512CCA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7C51A21E" w14:textId="77777777" w:rsidR="00512CCA" w:rsidRPr="002D6F4E" w:rsidRDefault="00512CCA" w:rsidP="00512CCA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2D6F4E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2D6F4E" w:rsidRPr="002D6F4E" w14:paraId="5A37EB23" w14:textId="77777777" w:rsidTr="004C2C5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5508F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05AE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D6C9F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podmiotu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CFBE3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2D6F4E" w:rsidRPr="002D6F4E" w14:paraId="230591AA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475FB" w14:textId="77777777" w:rsidR="00512CCA" w:rsidRPr="002D6F4E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EF6F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2D6F4E" w:rsidRPr="002D6F4E" w14:paraId="5AAB6E6E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1ED1E" w14:textId="77777777" w:rsidR="00512CCA" w:rsidRPr="002D6F4E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60E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2D6F4E" w:rsidRPr="002D6F4E" w14:paraId="7CFF54DD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851F1" w14:textId="77777777" w:rsidR="00512CCA" w:rsidRPr="002D6F4E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7E8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2D6F4E" w:rsidRPr="002D6F4E" w14:paraId="5BC1DBDC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78F3B" w14:textId="77777777" w:rsidR="00512CCA" w:rsidRPr="002D6F4E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A87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2D6F4E" w:rsidRPr="002D6F4E" w14:paraId="072FB284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C5FB6" w14:textId="77777777" w:rsidR="00512CCA" w:rsidRPr="002D6F4E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AC52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2D6F4E" w:rsidRPr="002D6F4E" w14:paraId="0BA314D8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01492" w14:textId="77777777" w:rsidR="00512CCA" w:rsidRPr="002D6F4E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FBB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V</w:t>
            </w:r>
          </w:p>
        </w:tc>
      </w:tr>
      <w:tr w:rsidR="002D6F4E" w:rsidRPr="002D6F4E" w14:paraId="1B1935BC" w14:textId="77777777" w:rsidTr="004C2C5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36921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4D57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E95E3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92D3D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2D6F4E" w:rsidRPr="002D6F4E" w14:paraId="328E9B1C" w14:textId="77777777" w:rsidTr="004C2C5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F2618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5346B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8D493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FCDDD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9758C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F42A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2,48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D668D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3ED3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3,92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F2C98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2D6F4E" w:rsidRPr="002D6F4E" w14:paraId="489428A4" w14:textId="77777777" w:rsidTr="004C2C5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15D7C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C2F7F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6DFA0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DB15A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1B899454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C0AB3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320A3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0007DC1E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2D6F4E" w:rsidRPr="002D6F4E" w14:paraId="378D66B8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E8D4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BFEE8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29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EE7B7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14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C44B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566F6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F1E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2D6F4E" w:rsidRPr="002D6F4E" w14:paraId="293C2837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A754A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Ćwiczenie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2668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29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54B27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14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0CA6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24E0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zaliczeniowe (zadaniowe) z ćwiczeń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73BC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2D6F4E" w:rsidRPr="002D6F4E" w14:paraId="029CF8CD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F9C60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ED2E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65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E0BC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7016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C942C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D6F4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D283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40%</w:t>
            </w:r>
          </w:p>
        </w:tc>
      </w:tr>
      <w:tr w:rsidR="002D6F4E" w:rsidRPr="002D6F4E" w14:paraId="4FE3946A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18363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A43E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C8A73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8563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F454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A152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2D6F4E" w:rsidRPr="002D6F4E" w14:paraId="0F931060" w14:textId="77777777" w:rsidTr="004C2C5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1873D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E1C1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915B2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217F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F4C4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F2ECB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EF4B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2D6F4E" w:rsidRPr="002D6F4E" w14:paraId="722C589C" w14:textId="77777777" w:rsidTr="004C2C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7FDBB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DB405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4EFE96D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12DACAA0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C0F4C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3D922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DD760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2D6F4E" w:rsidRPr="002D6F4E" w14:paraId="5363C095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0579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673D7D65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06C59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9784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obowiązki  pracodawcy z  zakresu rozliczeń wynagrodzeń (składniki stałe i zmienne) i innych świadczeń pracowniczych.</w:t>
            </w:r>
          </w:p>
          <w:p w14:paraId="219950B5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9F9B6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26AD794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39C65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2D6F4E" w:rsidRPr="002D6F4E" w14:paraId="11AEA710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FF19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30E90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25758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</w:rPr>
              <w:t>Zna obowiązki pracodawcy z zakresu rozliczeń publicznoprawnych.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DAB2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1D0CBFE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0D29EF1C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CCE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2D6F4E" w:rsidRPr="002D6F4E" w14:paraId="6B4FA5CB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BC3B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F1D98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EFE0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źródła prawne regulujące naliczanie wynagrodzeń i ich potrąceń  w przedsiębiorstwie.</w:t>
            </w:r>
          </w:p>
          <w:p w14:paraId="73A31F2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F6DF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23598EB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E0D8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2D6F4E" w:rsidRPr="002D6F4E" w14:paraId="2F8E4A2D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84917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1238EA60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41162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BB265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 naliczyć poszczególne składniki płac.</w:t>
            </w:r>
          </w:p>
          <w:p w14:paraId="2D17A5B5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CE27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28D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CP</w:t>
            </w:r>
          </w:p>
        </w:tc>
      </w:tr>
      <w:tr w:rsidR="002D6F4E" w:rsidRPr="002D6F4E" w14:paraId="761BE4F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07A6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4F4B8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D2A3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sporządzić listy płac dla różnych form zatrudnienia i obliczyć wynagrodzenie netto  (dla wynagrodzenia zasadniczego, dodatkowego, uzupełniającego, urlopowego, chorobowego).</w:t>
            </w:r>
          </w:p>
          <w:p w14:paraId="38DA1AB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E9227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5579AF3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3842E084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E923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2D6F4E" w:rsidRPr="002D6F4E" w14:paraId="50DAE7CC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BBE4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0A9CD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EF3C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Potrafi udokumentować i zaewidencjonować wynagrodzenia w systemie finansowo-księgowym.</w:t>
            </w:r>
          </w:p>
          <w:p w14:paraId="0F0B6FD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D59D3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14FBD6A3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  <w:p w14:paraId="1C65DCAC" w14:textId="624FCC15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620D9E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6178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2D6F4E" w:rsidRPr="002D6F4E" w14:paraId="3F447823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B6794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FC19D3D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A0C65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A535B" w14:textId="77777777" w:rsidR="00512CCA" w:rsidRPr="002D6F4E" w:rsidRDefault="00512CCA" w:rsidP="00512CCA">
            <w:pPr>
              <w:suppressAutoHyphens/>
              <w:rPr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wynagrodzeń.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CD40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ED47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2D6F4E" w:rsidRPr="002D6F4E" w14:paraId="57E6D89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1AB2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01291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53A3D" w14:textId="77777777" w:rsidR="00512CCA" w:rsidRPr="002D6F4E" w:rsidRDefault="00512CCA" w:rsidP="00512CC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2D6F4E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0FC7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3802021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  <w:p w14:paraId="4015DF34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9AF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2D6F4E" w:rsidRPr="002D6F4E" w14:paraId="73BA5045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FFC4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E57C8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A76A4" w14:textId="77777777" w:rsidR="00512CCA" w:rsidRPr="002D6F4E" w:rsidRDefault="00512CCA" w:rsidP="00512CC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62308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75AABF3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3277CFD2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396C6F8D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039E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D6F4E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</w:tbl>
    <w:p w14:paraId="4DA662D9" w14:textId="77777777" w:rsidR="00512CCA" w:rsidRPr="002D6F4E" w:rsidRDefault="00512CCA" w:rsidP="00512CCA">
      <w:pPr>
        <w:suppressAutoHyphens/>
        <w:rPr>
          <w:rFonts w:ascii="Times New Roman" w:hAnsi="Times New Roman"/>
          <w:lang w:eastAsia="zh-CN"/>
        </w:rPr>
      </w:pPr>
    </w:p>
    <w:p w14:paraId="032AFB5F" w14:textId="77777777" w:rsidR="00512CCA" w:rsidRPr="002D6F4E" w:rsidRDefault="00512CCA" w:rsidP="00512CCA">
      <w:pPr>
        <w:rPr>
          <w:rFonts w:ascii="Times New Roman" w:hAnsi="Times New Roman"/>
          <w:lang w:eastAsia="zh-CN"/>
        </w:rPr>
      </w:pPr>
      <w:r w:rsidRPr="002D6F4E">
        <w:rPr>
          <w:rFonts w:ascii="Times New Roman" w:hAnsi="Times New Roman"/>
          <w:lang w:eastAsia="zh-CN"/>
        </w:rPr>
        <w:br w:type="page"/>
      </w:r>
    </w:p>
    <w:p w14:paraId="22FA2B81" w14:textId="77777777" w:rsidR="00512CCA" w:rsidRPr="002D6F4E" w:rsidRDefault="00512CCA" w:rsidP="00512CCA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2D6F4E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67"/>
      </w:tblGrid>
      <w:tr w:rsidR="002D6F4E" w:rsidRPr="002D6F4E" w14:paraId="1F88E591" w14:textId="77777777" w:rsidTr="004C2C5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3ABFC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6" w:name="_Hlk85372871"/>
          </w:p>
          <w:p w14:paraId="74C9D542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7E0748C6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FC13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8258EB0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FD912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D9746E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2D6F4E" w:rsidRPr="002D6F4E" w14:paraId="5608FBCB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B9BA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0EE52EB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FDCA3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9F015D5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4A826432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AA783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2D6F4E" w:rsidRPr="002D6F4E" w14:paraId="25843F8C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08538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39374" w14:textId="77777777" w:rsidR="00512CCA" w:rsidRPr="002D6F4E" w:rsidRDefault="00512CCA" w:rsidP="00512C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Obowiązki pracodawcy oraz obowiązki i uprawnienia pracownika wynikające z Kodeksu Pracy.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 xml:space="preserve"> Ochrona wynagrodzenia za pracę: termin, miejsce i forma wypłaty wynagrodzenia. Prawo do wynagrodzenia za pracę wykonaną oraz odstępstwa od tego prawa: ustalenie wynagrodzenia za wadliwie wykonaną pracę, gotowość do pracy i przestój, powstrzymanie się od pracy, wynagrodzenie za czas niewykonywania pracy. Naruszenie przepisów w zakresie wynagrodzeń.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A86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2D6F4E" w:rsidRPr="002D6F4E" w14:paraId="49FBFCA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69B13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8111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Zatrudnienie i rodzaje umów z pracownikami (umowa o pracę, umowa zlecenie, umowa o dzieło, inne umowy cywilnoprawne z pracownikami). Dokumentacja wynagrodzeń.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4ED2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2D6F4E" w:rsidRPr="002D6F4E" w14:paraId="1A5F6D3B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7EDE0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DA376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Identyfikacja składników wynagrodzeń składniki stałe i zmienne, składniki </w:t>
            </w:r>
          </w:p>
          <w:p w14:paraId="2E44ADB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obligatoryjne i fakultatywne wynagrodzeń. 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>Wynagrodzenie za godziny nadliczbowe - zasady obliczania.  Dodatek za pracę w porze nocnej. Dodatek za pełnienie dyżuru. Odprawy pracownicze - zasady obliczania.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97377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2D6F4E" w:rsidRPr="002D6F4E" w14:paraId="558AA4B5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E3178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CBBE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wynagrodzenia zasadniczego, dodatkowego i uzupełniającego.</w:t>
            </w:r>
          </w:p>
          <w:p w14:paraId="11F1A207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Lista płac i karta wynagrodzeń pracownika.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1ABD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</w:tr>
      <w:tr w:rsidR="002D6F4E" w:rsidRPr="002D6F4E" w14:paraId="57CB6B5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D9DC7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AB5F5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Potrącenia obowiązkowe i dobrowolne z wynagrodzenia. 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 xml:space="preserve">Zakaz zrzeczenia się przez pracownika prawa do wynagrodzenia potrącenia z wynagrodzenia, granice dokonywania potrąceń. 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3499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</w:tr>
      <w:tr w:rsidR="002D6F4E" w:rsidRPr="002D6F4E" w14:paraId="2E089A4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2C77F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C1E83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dokumentacja i ewidencja wynagrodzenia urlopowego. 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>Ekwiwalent za niewykorzystany urlop wypoczynkowy - zasady obliczania.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B7D74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2D6F4E" w:rsidRPr="002D6F4E" w14:paraId="20CBAEDA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2F55A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B3E95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CBF8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2D6F4E" w:rsidRPr="002D6F4E" w14:paraId="0E4D92FF" w14:textId="77777777" w:rsidTr="004C2C50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FA5C1" w14:textId="77777777" w:rsidR="00512CCA" w:rsidRPr="002D6F4E" w:rsidRDefault="00512CCA" w:rsidP="00512CCA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BEAC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</w:t>
            </w:r>
          </w:p>
        </w:tc>
      </w:tr>
      <w:bookmarkEnd w:id="6"/>
    </w:tbl>
    <w:p w14:paraId="510CF131" w14:textId="77777777" w:rsidR="00512CCA" w:rsidRPr="002D6F4E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p w14:paraId="788DB33F" w14:textId="77777777" w:rsidR="00512CCA" w:rsidRPr="002D6F4E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p w14:paraId="6F227EE8" w14:textId="77777777" w:rsidR="00512CCA" w:rsidRPr="002D6F4E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167"/>
      </w:tblGrid>
      <w:tr w:rsidR="002D6F4E" w:rsidRPr="002D6F4E" w14:paraId="42755B83" w14:textId="77777777" w:rsidTr="004C2C5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B706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9C435CC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Ćwiczenia</w:t>
            </w:r>
          </w:p>
          <w:p w14:paraId="0750C228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5335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3FFCDB9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1DBB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Zadania z praktyki gospodarczej, burza mózgów, technika stolików zadaniowych.</w:t>
            </w:r>
          </w:p>
        </w:tc>
      </w:tr>
      <w:tr w:rsidR="002D6F4E" w:rsidRPr="002D6F4E" w14:paraId="3F5CA076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47C7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D68C7AF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18394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5E19A1D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0AE1F9BE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6B223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2D6F4E" w:rsidRPr="002D6F4E" w14:paraId="4E377DBC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4AE19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7F01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Sporządzenie umów o pracę, umów cywilnoprawnych z pracownikami.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36C1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2D6F4E" w:rsidRPr="002D6F4E" w14:paraId="6C0B869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F7DAC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50A4C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E525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2D6F4E" w:rsidRPr="002D6F4E" w14:paraId="31378D40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854DC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C4055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D08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2D6F4E" w:rsidRPr="002D6F4E" w14:paraId="36662C1D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2A66B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72C5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 i ewidencja wynagrodzenia urlopowego.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DCF4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2D6F4E" w:rsidRPr="002D6F4E" w14:paraId="3761715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73379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E61C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 i ewidencja wynagrodzenia chorobowego.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8F6D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512CCA" w:rsidRPr="002D6F4E" w14:paraId="2813EA54" w14:textId="77777777" w:rsidTr="004C2C50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5E009" w14:textId="77777777" w:rsidR="00512CCA" w:rsidRPr="002D6F4E" w:rsidRDefault="00512CCA" w:rsidP="00512CCA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0936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</w:t>
            </w:r>
          </w:p>
        </w:tc>
      </w:tr>
    </w:tbl>
    <w:p w14:paraId="29B2D06E" w14:textId="326D84A3" w:rsidR="00512CCA" w:rsidRPr="002D6F4E" w:rsidRDefault="00512CCA" w:rsidP="008220E5">
      <w:pPr>
        <w:tabs>
          <w:tab w:val="left" w:pos="3430"/>
        </w:tabs>
        <w:suppressAutoHyphens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167"/>
      </w:tblGrid>
      <w:tr w:rsidR="002D6F4E" w:rsidRPr="002D6F4E" w14:paraId="359A5DE9" w14:textId="77777777" w:rsidTr="004C2C5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2D29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D86DC41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Projekt</w:t>
            </w:r>
          </w:p>
          <w:p w14:paraId="79BC6FD1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AACB2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360079A" w14:textId="77777777" w:rsidR="00512CCA" w:rsidRPr="002D6F4E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057BD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C02E1B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 w arkuszu kalkulacyjnym.</w:t>
            </w: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2D6F4E" w:rsidRPr="002D6F4E" w14:paraId="1F3427EC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1761A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EECC811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4217F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B45DF93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729EED74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88070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2D6F4E" w:rsidRPr="002D6F4E" w14:paraId="2D65627B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C5D68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81C00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Stworzenie grupy pracowników zatrudnionych na umowę o pracę z wynagrodzeniem minimalnym, przeciętnym oraz ponadprzeciętnym (przekroczenie ZUS, drugi próg podatkowy), uwzględnienie dodatków funkcyjnych, premii. Sporządzenie umów o pracę z tymi pracownikami.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EED6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</w:tr>
      <w:tr w:rsidR="002D6F4E" w:rsidRPr="002D6F4E" w14:paraId="3F0604C5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FE140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1228D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74DF1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</w:tr>
      <w:tr w:rsidR="002D6F4E" w:rsidRPr="002D6F4E" w14:paraId="2496F0E9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1DAE5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78186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AE98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</w:tr>
      <w:tr w:rsidR="002D6F4E" w:rsidRPr="002D6F4E" w14:paraId="7023293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4DF81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F2EEE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 i ewidencja wynagrodzenia urlopowego.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83CD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</w:tr>
      <w:tr w:rsidR="002D6F4E" w:rsidRPr="002D6F4E" w14:paraId="0F0BC701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23C9E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C2E12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 i ewidencja wynagrodzenia chorobowego.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05CF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</w:tr>
      <w:tr w:rsidR="00512CCA" w:rsidRPr="002D6F4E" w14:paraId="6D8098C5" w14:textId="77777777" w:rsidTr="004C2C50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E1F4B" w14:textId="77777777" w:rsidR="00512CCA" w:rsidRPr="002D6F4E" w:rsidRDefault="00512CCA" w:rsidP="00512CCA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36759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7971BCCB" w14:textId="77777777" w:rsidR="00512CCA" w:rsidRPr="002D6F4E" w:rsidRDefault="00512CCA" w:rsidP="00512CCA">
      <w:pPr>
        <w:suppressAutoHyphens/>
        <w:rPr>
          <w:rFonts w:ascii="Times New Roman" w:hAnsi="Times New Roman"/>
          <w:lang w:eastAsia="zh-CN"/>
        </w:rPr>
      </w:pPr>
      <w:bookmarkStart w:id="7" w:name="_Hlk85461954"/>
    </w:p>
    <w:p w14:paraId="1B64A212" w14:textId="77777777" w:rsidR="00512CCA" w:rsidRPr="002D6F4E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EAA5CC9" w14:textId="77777777" w:rsidR="00512CCA" w:rsidRPr="002D6F4E" w:rsidRDefault="00512CCA" w:rsidP="00512CC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2D6F4E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2D6F4E" w:rsidRPr="002D6F4E" w14:paraId="374DA948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67976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8" w:name="_Hlk43324059"/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E9A2E" w14:textId="77777777" w:rsidR="00512CCA" w:rsidRPr="002D6F4E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Cieślak M., </w:t>
            </w: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Płace od a do z - Ćwiczenia, </w:t>
            </w:r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>HR Services, 2021.</w:t>
            </w:r>
          </w:p>
        </w:tc>
      </w:tr>
      <w:tr w:rsidR="002D6F4E" w:rsidRPr="002D6F4E" w14:paraId="7CEC72A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0F71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12530" w14:textId="77777777" w:rsidR="00512CCA" w:rsidRPr="002D6F4E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>Czajka Z., Zar</w:t>
            </w: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ządzanie wynagrodzeniami w Polsce, </w:t>
            </w:r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>PWE, W</w:t>
            </w: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arszawa 2009</w:t>
            </w:r>
          </w:p>
        </w:tc>
      </w:tr>
      <w:bookmarkEnd w:id="8"/>
      <w:tr w:rsidR="002D6F4E" w:rsidRPr="002D6F4E" w14:paraId="2445C6C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89205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699C3" w14:textId="77777777" w:rsidR="00512CCA" w:rsidRPr="002D6F4E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i/>
                <w:iCs/>
                <w:sz w:val="20"/>
                <w:szCs w:val="20"/>
              </w:rPr>
              <w:t>Kodeks pracy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 xml:space="preserve">, Ustawa z dnia 26.06.1974 - </w:t>
            </w:r>
            <w:r w:rsidRPr="002D6F4E">
              <w:rPr>
                <w:rFonts w:ascii="Times New Roman" w:hAnsi="Times New Roman"/>
                <w:i/>
                <w:iCs/>
                <w:sz w:val="20"/>
                <w:szCs w:val="20"/>
              </w:rPr>
              <w:t>Kodeks pracy</w:t>
            </w:r>
            <w:r w:rsidRPr="002D6F4E">
              <w:rPr>
                <w:rFonts w:ascii="Times New Roman" w:hAnsi="Times New Roman"/>
                <w:sz w:val="20"/>
                <w:szCs w:val="20"/>
              </w:rPr>
              <w:t xml:space="preserve"> , Dz. U. z 2020 r. poz. 1320</w:t>
            </w:r>
          </w:p>
        </w:tc>
      </w:tr>
      <w:tr w:rsidR="002D6F4E" w:rsidRPr="002D6F4E" w14:paraId="083649E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7A5D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12DD" w14:textId="77777777" w:rsidR="00512CCA" w:rsidRPr="002D6F4E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>K</w:t>
            </w:r>
            <w:hyperlink r:id="rId9" w:tooltip="ANITA KWECKO-PODŚWIADEK" w:history="1">
              <w:r w:rsidRPr="002D6F4E">
                <w:rPr>
                  <w:rFonts w:ascii="Times New Roman" w:hAnsi="Times New Roman"/>
                  <w:sz w:val="20"/>
                  <w:szCs w:val="20"/>
                  <w:lang w:eastAsia="pl-PL"/>
                </w:rPr>
                <w:t>wecko-Podświadek</w:t>
              </w:r>
            </w:hyperlink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Prawo pracownika do wynagrodzenia za pracę w godzinach nadliczbowych, </w:t>
            </w:r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</w:t>
            </w:r>
            <w:hyperlink r:id="rId10" w:tooltip="WOLTERS KLUWER" w:history="1">
              <w:r w:rsidRPr="002D6F4E">
                <w:rPr>
                  <w:rFonts w:ascii="Times New Roman" w:hAnsi="Times New Roman"/>
                  <w:sz w:val="20"/>
                  <w:szCs w:val="20"/>
                  <w:lang w:eastAsia="pl-PL"/>
                </w:rPr>
                <w:t>olters Kluwer</w:t>
              </w:r>
            </w:hyperlink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>, W</w:t>
            </w: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arszawa2020.</w:t>
            </w:r>
          </w:p>
        </w:tc>
      </w:tr>
      <w:tr w:rsidR="002D6F4E" w:rsidRPr="002D6F4E" w14:paraId="2F25EA79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EF84C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834FF" w14:textId="77777777" w:rsidR="00512CCA" w:rsidRPr="002D6F4E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Wynagrodzenie za pracę, </w:t>
            </w:r>
            <w:hyperlink r:id="rId11" w:tooltip="WOLTERS KLUWER" w:history="1">
              <w:r w:rsidRPr="002D6F4E">
                <w:rPr>
                  <w:rFonts w:ascii="Times New Roman" w:hAnsi="Times New Roman"/>
                  <w:sz w:val="20"/>
                  <w:szCs w:val="20"/>
                  <w:lang w:eastAsia="pl-PL"/>
                </w:rPr>
                <w:t>Wolters Kluwer</w:t>
              </w:r>
            </w:hyperlink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>, Warszawa 2014.</w:t>
            </w:r>
          </w:p>
        </w:tc>
      </w:tr>
    </w:tbl>
    <w:p w14:paraId="5CA0FF41" w14:textId="77777777" w:rsidR="00512CCA" w:rsidRPr="002D6F4E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76D5A43" w14:textId="77777777" w:rsidR="00512CCA" w:rsidRPr="002D6F4E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92C7EE1" w14:textId="77777777" w:rsidR="00512CCA" w:rsidRPr="002D6F4E" w:rsidRDefault="00512CCA" w:rsidP="00512CC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2D6F4E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2D6F4E" w:rsidRPr="002D6F4E" w14:paraId="6794AB70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C3C9B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DC900" w14:textId="77777777" w:rsidR="00512CCA" w:rsidRPr="002D6F4E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>Jeżek P.,  P</w:t>
            </w: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raktyczne aspekty rozliczania wynagrodzeń i zasiłków z ubezpieczenia społecznego w 2018 roku - vademecum dla praktyków, T</w:t>
            </w:r>
            <w:hyperlink r:id="rId12" w:tooltip="HR TRAINING&amp;CONSULTING" w:history="1">
              <w:r w:rsidRPr="002D6F4E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</w:hyperlink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2D6F4E">
              <w:rPr>
                <w:rFonts w:ascii="Times New Roman" w:hAnsi="Times New Roman"/>
                <w:sz w:val="20"/>
                <w:szCs w:val="20"/>
                <w:lang w:eastAsia="zh-CN"/>
              </w:rPr>
              <w:t>Warszawa2018</w:t>
            </w:r>
          </w:p>
        </w:tc>
      </w:tr>
      <w:tr w:rsidR="002D6F4E" w:rsidRPr="002D6F4E" w14:paraId="12E3A2B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1C87F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57DB1" w14:textId="77777777" w:rsidR="00512CCA" w:rsidRPr="002D6F4E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Majewska R.,  </w:t>
            </w: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Potrącenia z wynagrodzeń i zasiłków egzekucja i potrącenia dobrowolne wyd.2, C</w:t>
            </w:r>
            <w:hyperlink r:id="rId13" w:tooltip="C.H.BECK" w:history="1">
              <w:r w:rsidRPr="002D6F4E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</w:hyperlink>
            <w:r w:rsidRPr="002D6F4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2D6F4E" w:rsidRPr="002D6F4E" w14:paraId="0683914A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59E18" w14:textId="77777777" w:rsidR="00512CCA" w:rsidRPr="002D6F4E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2D6F4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DC3B" w14:textId="77777777" w:rsidR="00512CCA" w:rsidRPr="002D6F4E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Warska T., Blajer M. , Kadry i płace w praktyce, Novaeres, Warszawa 2021.</w:t>
            </w:r>
          </w:p>
        </w:tc>
      </w:tr>
    </w:tbl>
    <w:p w14:paraId="00696CCC" w14:textId="77777777" w:rsidR="00512CCA" w:rsidRPr="002D6F4E" w:rsidRDefault="00512CCA" w:rsidP="00512CC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0"/>
          <w:szCs w:val="20"/>
          <w:lang w:eastAsia="pl-PL"/>
        </w:rPr>
      </w:pPr>
    </w:p>
    <w:bookmarkEnd w:id="7"/>
    <w:p w14:paraId="677F8854" w14:textId="77777777" w:rsidR="00512CCA" w:rsidRPr="002D6F4E" w:rsidRDefault="00512CCA" w:rsidP="00512CC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pl-PL"/>
        </w:rPr>
      </w:pPr>
    </w:p>
    <w:p w14:paraId="229DDD87" w14:textId="77777777" w:rsidR="00512CCA" w:rsidRPr="002D6F4E" w:rsidRDefault="00512CCA" w:rsidP="00512CC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u w:val="single"/>
          <w:lang w:eastAsia="pl-PL"/>
        </w:rPr>
      </w:pPr>
    </w:p>
    <w:p w14:paraId="1D485232" w14:textId="77777777" w:rsidR="00512CCA" w:rsidRPr="002D6F4E" w:rsidRDefault="00512CCA" w:rsidP="00512CCA">
      <w:bookmarkStart w:id="9" w:name="_Hlk85459313"/>
      <w:r w:rsidRPr="002D6F4E">
        <w:br w:type="page"/>
      </w:r>
    </w:p>
    <w:bookmarkEnd w:id="9"/>
    <w:p w14:paraId="0B09AC25" w14:textId="77777777" w:rsidR="00687FAF" w:rsidRPr="002D6F4E" w:rsidRDefault="00687FAF" w:rsidP="00687FAF">
      <w:pPr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Państwowa Wyższa Szkoła Zawodowa w Nysie</w:t>
      </w:r>
    </w:p>
    <w:p w14:paraId="0D1DC436" w14:textId="77777777" w:rsidR="00687FAF" w:rsidRPr="002D6F4E" w:rsidRDefault="00687FAF" w:rsidP="00687FAF">
      <w:pPr>
        <w:jc w:val="center"/>
        <w:rPr>
          <w:rFonts w:ascii="Times New Roman" w:hAnsi="Times New Roman"/>
          <w:b/>
        </w:rPr>
      </w:pPr>
    </w:p>
    <w:p w14:paraId="49FD0B02" w14:textId="77777777" w:rsidR="00687FAF" w:rsidRPr="002D6F4E" w:rsidRDefault="00687FAF" w:rsidP="00687FAF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627"/>
        <w:gridCol w:w="864"/>
      </w:tblGrid>
      <w:tr w:rsidR="002D6F4E" w:rsidRPr="008220E5" w14:paraId="19C02C39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0B9C18D5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E715354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Prawo pracy</w:t>
            </w:r>
          </w:p>
        </w:tc>
        <w:tc>
          <w:tcPr>
            <w:tcW w:w="1689" w:type="dxa"/>
            <w:gridSpan w:val="3"/>
            <w:vAlign w:val="center"/>
          </w:tcPr>
          <w:p w14:paraId="5C96C74F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1F68FD0A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2D6F4E" w:rsidRPr="008220E5" w14:paraId="2D0F03BE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C6D3409" w14:textId="77777777" w:rsidR="00687FAF" w:rsidRPr="008220E5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472395B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8220E5" w14:paraId="0F65E831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40F65E4" w14:textId="77777777" w:rsidR="00687FAF" w:rsidRPr="008220E5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DC4BBD0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2D6F4E" w:rsidRPr="008220E5" w14:paraId="7569688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53895A2B" w14:textId="77777777" w:rsidR="00687FAF" w:rsidRPr="008220E5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7551091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8220E5" w14:paraId="32A83D21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7DD26A4" w14:textId="77777777" w:rsidR="00687FAF" w:rsidRPr="008220E5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A20429D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Kadry i płace, KiP</w:t>
            </w:r>
          </w:p>
        </w:tc>
      </w:tr>
      <w:tr w:rsidR="002D6F4E" w:rsidRPr="008220E5" w14:paraId="23BDA17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B3DE863" w14:textId="77777777" w:rsidR="00687FAF" w:rsidRPr="008220E5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091029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D6F4E" w:rsidRPr="008220E5" w14:paraId="3F4BEACD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CE8A215" w14:textId="77777777" w:rsidR="00687FAF" w:rsidRPr="008220E5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ED486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8220E5" w14:paraId="37063AC5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5E7B974F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6688D90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861" w:type="dxa"/>
            <w:gridSpan w:val="8"/>
            <w:vAlign w:val="center"/>
          </w:tcPr>
          <w:p w14:paraId="340B9B50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3C522946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2D6F4E" w:rsidRPr="008220E5" w14:paraId="2DC2D0EC" w14:textId="77777777" w:rsidTr="008220E5">
        <w:tc>
          <w:tcPr>
            <w:tcW w:w="1668" w:type="dxa"/>
            <w:gridSpan w:val="2"/>
            <w:vMerge w:val="restart"/>
            <w:vAlign w:val="center"/>
          </w:tcPr>
          <w:p w14:paraId="05097754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7338A3C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6F4B0CE4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2D3A72A7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vAlign w:val="center"/>
          </w:tcPr>
          <w:p w14:paraId="364D32D5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AA3D7C4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0A995180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36D84011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vAlign w:val="center"/>
          </w:tcPr>
          <w:p w14:paraId="211E983B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6F4E" w:rsidRPr="008220E5" w14:paraId="4B433559" w14:textId="77777777" w:rsidTr="004C2C50">
        <w:tc>
          <w:tcPr>
            <w:tcW w:w="1668" w:type="dxa"/>
            <w:gridSpan w:val="2"/>
            <w:vMerge/>
            <w:vAlign w:val="center"/>
          </w:tcPr>
          <w:p w14:paraId="25D5BE22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3EBF45F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E0AA811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9DE7FEC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7DE6237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396ABDE2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4F036224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D8CD27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2D6F4E" w:rsidRPr="008220E5" w14:paraId="10CC6155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C626B8D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16C4E05C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19DFDEB3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3C6F3220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861" w:type="dxa"/>
            <w:gridSpan w:val="8"/>
            <w:vAlign w:val="center"/>
          </w:tcPr>
          <w:p w14:paraId="10E2B8D7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64D9C0F5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D6F4E" w:rsidRPr="008220E5" w14:paraId="4D1E1248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0BBEA3B1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B9A7E6A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0F07C6D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04E24C39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1" w:type="dxa"/>
            <w:gridSpan w:val="8"/>
            <w:vAlign w:val="center"/>
          </w:tcPr>
          <w:p w14:paraId="7892EC63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37838F52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6F4E" w:rsidRPr="008220E5" w14:paraId="28FBC768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15B037AA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45430A1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4CDA48FC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6D2EC3BC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617FB7C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51178502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0E568A14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D6F4E" w:rsidRPr="008220E5" w14:paraId="376217E7" w14:textId="77777777" w:rsidTr="004C2C50">
        <w:tc>
          <w:tcPr>
            <w:tcW w:w="1101" w:type="dxa"/>
            <w:vAlign w:val="center"/>
          </w:tcPr>
          <w:p w14:paraId="5E1DA5B7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26B3B84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D70F38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36FB023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EC4EB8F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238D934F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095906AF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20E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8220E5" w14:paraId="64897397" w14:textId="77777777" w:rsidTr="004C2C50">
        <w:trPr>
          <w:trHeight w:val="847"/>
        </w:trPr>
        <w:tc>
          <w:tcPr>
            <w:tcW w:w="1101" w:type="dxa"/>
            <w:vMerge w:val="restart"/>
            <w:vAlign w:val="center"/>
          </w:tcPr>
          <w:p w14:paraId="493BD8D3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FA03AD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D6BC256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A0B49D0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Ma zaawansowaną wiedzę na temat kierunku rozwoju rynku pracy, w tym coraz szerszego wykorzystywania elastycznych form zatrudnienia</w:t>
            </w:r>
          </w:p>
        </w:tc>
        <w:tc>
          <w:tcPr>
            <w:tcW w:w="1304" w:type="dxa"/>
            <w:gridSpan w:val="2"/>
            <w:vAlign w:val="center"/>
          </w:tcPr>
          <w:p w14:paraId="7E1B920A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02BE95E7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8220E5" w14:paraId="2721D6A0" w14:textId="77777777" w:rsidTr="004C2C50">
        <w:trPr>
          <w:trHeight w:val="424"/>
        </w:trPr>
        <w:tc>
          <w:tcPr>
            <w:tcW w:w="1101" w:type="dxa"/>
            <w:vMerge/>
            <w:vAlign w:val="center"/>
          </w:tcPr>
          <w:p w14:paraId="08245C4D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F5A46D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6BB1DB1D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Ma szeroką wiedzę na temat zasad prawa pracy</w:t>
            </w:r>
          </w:p>
        </w:tc>
        <w:tc>
          <w:tcPr>
            <w:tcW w:w="1304" w:type="dxa"/>
            <w:gridSpan w:val="2"/>
            <w:vAlign w:val="center"/>
          </w:tcPr>
          <w:p w14:paraId="212FC892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864" w:type="dxa"/>
            <w:vAlign w:val="center"/>
          </w:tcPr>
          <w:p w14:paraId="412E4535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8220E5" w14:paraId="60823B50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58337FD5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BBE1B3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4CE6945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Zna i rozumie współczesne dylematy przedsiębiorcy jako pracodawcy. Zna i rozumie funkcję prawa pracy w zarządzaniu</w:t>
            </w:r>
          </w:p>
        </w:tc>
        <w:tc>
          <w:tcPr>
            <w:tcW w:w="1304" w:type="dxa"/>
            <w:gridSpan w:val="2"/>
            <w:vAlign w:val="center"/>
          </w:tcPr>
          <w:p w14:paraId="1DA93C5B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007D430F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8220E5" w14:paraId="03BE7CE7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2A53FC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E4F3BE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B6789FB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252060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304" w:type="dxa"/>
            <w:gridSpan w:val="2"/>
            <w:vAlign w:val="center"/>
          </w:tcPr>
          <w:p w14:paraId="1157D393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864" w:type="dxa"/>
            <w:vAlign w:val="center"/>
          </w:tcPr>
          <w:p w14:paraId="715C79ED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8220E5" w14:paraId="0946BB17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3DCA4A83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995DF5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AB635BA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304" w:type="dxa"/>
            <w:gridSpan w:val="2"/>
            <w:vAlign w:val="center"/>
          </w:tcPr>
          <w:p w14:paraId="1B38037A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864" w:type="dxa"/>
            <w:vAlign w:val="center"/>
          </w:tcPr>
          <w:p w14:paraId="4EEA302B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8220E5" w14:paraId="10F17600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7984102F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6DC911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0C783E4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Potrafi na przeprowadzić pogłębioną analizę problemów związanych z nawiązaniem i rozwiązaniem stosunku pracy oraz wskazać na prawną możliwość ich rozwiązania lub eliminacji w przyszłości</w:t>
            </w:r>
          </w:p>
        </w:tc>
        <w:tc>
          <w:tcPr>
            <w:tcW w:w="1304" w:type="dxa"/>
            <w:gridSpan w:val="2"/>
            <w:vAlign w:val="center"/>
          </w:tcPr>
          <w:p w14:paraId="411B9F30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864" w:type="dxa"/>
            <w:vAlign w:val="center"/>
          </w:tcPr>
          <w:p w14:paraId="5BB6DAB7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8220E5" w14:paraId="678D239C" w14:textId="77777777" w:rsidTr="004C2C50">
        <w:trPr>
          <w:trHeight w:val="331"/>
        </w:trPr>
        <w:tc>
          <w:tcPr>
            <w:tcW w:w="1101" w:type="dxa"/>
            <w:vMerge w:val="restart"/>
            <w:vAlign w:val="center"/>
          </w:tcPr>
          <w:p w14:paraId="1A489779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E7BCA5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E3CEEEA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A67348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Działa i myśli w sposób przedsiębiorczy. Ma świadomość oddziaływania prawa pracy na działalność gospodarczą</w:t>
            </w:r>
          </w:p>
        </w:tc>
        <w:tc>
          <w:tcPr>
            <w:tcW w:w="1304" w:type="dxa"/>
            <w:gridSpan w:val="2"/>
            <w:vAlign w:val="center"/>
          </w:tcPr>
          <w:p w14:paraId="36A156C4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K_K03, K_K05</w:t>
            </w:r>
          </w:p>
        </w:tc>
        <w:tc>
          <w:tcPr>
            <w:tcW w:w="864" w:type="dxa"/>
            <w:vAlign w:val="center"/>
          </w:tcPr>
          <w:p w14:paraId="668A6D39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8220E5" w14:paraId="5D82D961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C9BF3D6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E61C40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D6B658" w14:textId="77777777" w:rsidR="00687FAF" w:rsidRPr="008220E5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304" w:type="dxa"/>
            <w:gridSpan w:val="2"/>
            <w:vAlign w:val="center"/>
          </w:tcPr>
          <w:p w14:paraId="231E0172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K_K09, K_K02</w:t>
            </w:r>
          </w:p>
        </w:tc>
        <w:tc>
          <w:tcPr>
            <w:tcW w:w="864" w:type="dxa"/>
            <w:vAlign w:val="center"/>
          </w:tcPr>
          <w:p w14:paraId="512A4416" w14:textId="77777777" w:rsidR="00687FAF" w:rsidRPr="008220E5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0E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FDA52D3" w14:textId="77777777" w:rsidR="00687FAF" w:rsidRPr="002D6F4E" w:rsidRDefault="00687FAF" w:rsidP="00687FAF">
      <w:pPr>
        <w:jc w:val="center"/>
      </w:pPr>
      <w:r w:rsidRPr="002D6F4E">
        <w:br w:type="page"/>
      </w:r>
    </w:p>
    <w:p w14:paraId="75A85AC4" w14:textId="77777777" w:rsidR="00687FAF" w:rsidRPr="002D6F4E" w:rsidRDefault="00687FAF" w:rsidP="00687FAF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1"/>
        <w:gridCol w:w="3500"/>
        <w:gridCol w:w="1298"/>
      </w:tblGrid>
      <w:tr w:rsidR="002D6F4E" w:rsidRPr="002D6F4E" w14:paraId="1D9461E4" w14:textId="77777777" w:rsidTr="004C2C50">
        <w:tc>
          <w:tcPr>
            <w:tcW w:w="1922" w:type="dxa"/>
            <w:gridSpan w:val="2"/>
          </w:tcPr>
          <w:p w14:paraId="56AF039E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2AAC54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 xml:space="preserve">Wykład </w:t>
            </w:r>
          </w:p>
          <w:p w14:paraId="6721C384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15569737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F3E0EA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  <w:gridSpan w:val="2"/>
          </w:tcPr>
          <w:p w14:paraId="680832DE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Prezentacja multimedialna, studia przypadków, konwersacja</w:t>
            </w:r>
          </w:p>
        </w:tc>
      </w:tr>
      <w:tr w:rsidR="002D6F4E" w:rsidRPr="002D6F4E" w14:paraId="32BAAF98" w14:textId="77777777" w:rsidTr="004C2C50">
        <w:tc>
          <w:tcPr>
            <w:tcW w:w="675" w:type="dxa"/>
          </w:tcPr>
          <w:p w14:paraId="607C293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46F8F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3BC982C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AAF9D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3F760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</w:tcPr>
          <w:p w14:paraId="4B9F20D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311432F9" w14:textId="77777777" w:rsidTr="004C2C50">
        <w:tc>
          <w:tcPr>
            <w:tcW w:w="675" w:type="dxa"/>
          </w:tcPr>
          <w:p w14:paraId="3EEF208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</w:tcPr>
          <w:p w14:paraId="76BEB6DF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Źródła prawa pracy i stosunek pracy</w:t>
            </w:r>
          </w:p>
        </w:tc>
        <w:tc>
          <w:tcPr>
            <w:tcW w:w="1298" w:type="dxa"/>
          </w:tcPr>
          <w:p w14:paraId="0D7A8A3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3C27A694" w14:textId="77777777" w:rsidTr="004C2C50">
        <w:tc>
          <w:tcPr>
            <w:tcW w:w="675" w:type="dxa"/>
          </w:tcPr>
          <w:p w14:paraId="6EF444A2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</w:tcPr>
          <w:p w14:paraId="2BF9F450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Nawiązanie stosunku pracy</w:t>
            </w:r>
          </w:p>
        </w:tc>
        <w:tc>
          <w:tcPr>
            <w:tcW w:w="1298" w:type="dxa"/>
          </w:tcPr>
          <w:p w14:paraId="2F1E657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2C98A19F" w14:textId="77777777" w:rsidTr="004C2C50">
        <w:tc>
          <w:tcPr>
            <w:tcW w:w="675" w:type="dxa"/>
          </w:tcPr>
          <w:p w14:paraId="582E4A8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</w:tcPr>
          <w:p w14:paraId="02ED8020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Obowiązki pracodawcy i pracownika</w:t>
            </w:r>
          </w:p>
        </w:tc>
        <w:tc>
          <w:tcPr>
            <w:tcW w:w="1298" w:type="dxa"/>
          </w:tcPr>
          <w:p w14:paraId="6C58FAC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56E4DB3" w14:textId="77777777" w:rsidTr="004C2C50">
        <w:tc>
          <w:tcPr>
            <w:tcW w:w="675" w:type="dxa"/>
          </w:tcPr>
          <w:p w14:paraId="767D23B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</w:tcPr>
          <w:p w14:paraId="39CFB384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dodatkowe towarzyszące umowom o pracę</w:t>
            </w:r>
          </w:p>
        </w:tc>
        <w:tc>
          <w:tcPr>
            <w:tcW w:w="1298" w:type="dxa"/>
          </w:tcPr>
          <w:p w14:paraId="7026A3F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471D3355" w14:textId="77777777" w:rsidTr="004C2C50">
        <w:tc>
          <w:tcPr>
            <w:tcW w:w="675" w:type="dxa"/>
          </w:tcPr>
          <w:p w14:paraId="43A77A6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</w:tcPr>
          <w:p w14:paraId="0B0FD255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Zmiana stosunku pracy (porozumienie, wypowiedzenie zmieniające)</w:t>
            </w:r>
          </w:p>
        </w:tc>
        <w:tc>
          <w:tcPr>
            <w:tcW w:w="1298" w:type="dxa"/>
          </w:tcPr>
          <w:p w14:paraId="7904C59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05C8338" w14:textId="77777777" w:rsidTr="004C2C50">
        <w:tc>
          <w:tcPr>
            <w:tcW w:w="675" w:type="dxa"/>
          </w:tcPr>
          <w:p w14:paraId="464718E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9" w:type="dxa"/>
            <w:gridSpan w:val="3"/>
          </w:tcPr>
          <w:p w14:paraId="3093F5CB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Ustanie stosunku pracy</w:t>
            </w:r>
          </w:p>
        </w:tc>
        <w:tc>
          <w:tcPr>
            <w:tcW w:w="1298" w:type="dxa"/>
          </w:tcPr>
          <w:p w14:paraId="3749415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20062A80" w14:textId="77777777" w:rsidTr="004C2C50">
        <w:tc>
          <w:tcPr>
            <w:tcW w:w="675" w:type="dxa"/>
          </w:tcPr>
          <w:p w14:paraId="4822C24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89" w:type="dxa"/>
            <w:gridSpan w:val="3"/>
          </w:tcPr>
          <w:p w14:paraId="7884DE55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Roszczenia pracownika i pracodawcy w przypadku wadliwego rozwiązania umowy o pracę</w:t>
            </w:r>
          </w:p>
        </w:tc>
        <w:tc>
          <w:tcPr>
            <w:tcW w:w="1298" w:type="dxa"/>
          </w:tcPr>
          <w:p w14:paraId="1C52655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4647CA02" w14:textId="77777777" w:rsidTr="004C2C50">
        <w:tc>
          <w:tcPr>
            <w:tcW w:w="675" w:type="dxa"/>
          </w:tcPr>
          <w:p w14:paraId="279921F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9" w:type="dxa"/>
            <w:gridSpan w:val="3"/>
          </w:tcPr>
          <w:p w14:paraId="38B862FC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wynagrodzenia</w:t>
            </w:r>
          </w:p>
        </w:tc>
        <w:tc>
          <w:tcPr>
            <w:tcW w:w="1298" w:type="dxa"/>
          </w:tcPr>
          <w:p w14:paraId="14BA331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77F309FD" w14:textId="77777777" w:rsidTr="004C2C50">
        <w:tc>
          <w:tcPr>
            <w:tcW w:w="675" w:type="dxa"/>
          </w:tcPr>
          <w:p w14:paraId="4B1D8CD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89" w:type="dxa"/>
            <w:gridSpan w:val="3"/>
          </w:tcPr>
          <w:p w14:paraId="47B0CCFA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Czas pracy - definicja czasu pracy i pojęcia związane z czasem pracy, zasady świadczenia pracy w godzinach nadliczbowych</w:t>
            </w:r>
          </w:p>
        </w:tc>
        <w:tc>
          <w:tcPr>
            <w:tcW w:w="1298" w:type="dxa"/>
          </w:tcPr>
          <w:p w14:paraId="64B4677D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587EA0EB" w14:textId="77777777" w:rsidTr="004C2C50">
        <w:tc>
          <w:tcPr>
            <w:tcW w:w="675" w:type="dxa"/>
          </w:tcPr>
          <w:p w14:paraId="41D3181C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9" w:type="dxa"/>
            <w:gridSpan w:val="3"/>
          </w:tcPr>
          <w:p w14:paraId="5A50C4E9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Odpowiedzialność pracownicza - materialna i porządkowa</w:t>
            </w:r>
          </w:p>
        </w:tc>
        <w:tc>
          <w:tcPr>
            <w:tcW w:w="1298" w:type="dxa"/>
          </w:tcPr>
          <w:p w14:paraId="679EF73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1B809E8B" w14:textId="77777777" w:rsidTr="004C2C50">
        <w:tc>
          <w:tcPr>
            <w:tcW w:w="675" w:type="dxa"/>
          </w:tcPr>
          <w:p w14:paraId="0CF02A18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9" w:type="dxa"/>
            <w:gridSpan w:val="3"/>
          </w:tcPr>
          <w:p w14:paraId="748BA292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pracy w działalności gospodarczej</w:t>
            </w:r>
          </w:p>
        </w:tc>
        <w:tc>
          <w:tcPr>
            <w:tcW w:w="1298" w:type="dxa"/>
          </w:tcPr>
          <w:p w14:paraId="2BE8C2A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7C4463E0" w14:textId="77777777" w:rsidTr="004C2C50">
        <w:tc>
          <w:tcPr>
            <w:tcW w:w="675" w:type="dxa"/>
          </w:tcPr>
          <w:p w14:paraId="304F0979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89" w:type="dxa"/>
            <w:gridSpan w:val="3"/>
          </w:tcPr>
          <w:p w14:paraId="632B2BAA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Uprawnienia pracowników związane z rodzicielstwem</w:t>
            </w:r>
          </w:p>
        </w:tc>
        <w:tc>
          <w:tcPr>
            <w:tcW w:w="1298" w:type="dxa"/>
          </w:tcPr>
          <w:p w14:paraId="0A370841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015F4465" w14:textId="77777777" w:rsidTr="004C2C50">
        <w:tc>
          <w:tcPr>
            <w:tcW w:w="675" w:type="dxa"/>
          </w:tcPr>
          <w:p w14:paraId="66B8866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7089" w:type="dxa"/>
            <w:gridSpan w:val="3"/>
          </w:tcPr>
          <w:p w14:paraId="50090B56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Świadczenia z tytułu wypadków przy pracy i chorób zawodowych</w:t>
            </w:r>
          </w:p>
        </w:tc>
        <w:tc>
          <w:tcPr>
            <w:tcW w:w="1298" w:type="dxa"/>
          </w:tcPr>
          <w:p w14:paraId="0604CDFE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2E53C34D" w14:textId="77777777" w:rsidTr="004C2C50">
        <w:tc>
          <w:tcPr>
            <w:tcW w:w="675" w:type="dxa"/>
          </w:tcPr>
          <w:p w14:paraId="3ECF963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7089" w:type="dxa"/>
            <w:gridSpan w:val="3"/>
          </w:tcPr>
          <w:p w14:paraId="3CC33079" w14:textId="77777777" w:rsidR="00687FAF" w:rsidRPr="002D6F4E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Mobbing i dyskryminacja w przedsiębiorstwie</w:t>
            </w:r>
          </w:p>
        </w:tc>
        <w:tc>
          <w:tcPr>
            <w:tcW w:w="1298" w:type="dxa"/>
          </w:tcPr>
          <w:p w14:paraId="27276B80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6F4E" w:rsidRPr="002D6F4E" w14:paraId="7F13853C" w14:textId="77777777" w:rsidTr="004C2C50">
        <w:tc>
          <w:tcPr>
            <w:tcW w:w="675" w:type="dxa"/>
          </w:tcPr>
          <w:p w14:paraId="5E78247B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7089" w:type="dxa"/>
            <w:gridSpan w:val="3"/>
          </w:tcPr>
          <w:p w14:paraId="421C75C6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cywilnoprawne wykorzystywane w działalności gospodarczej</w:t>
            </w:r>
          </w:p>
        </w:tc>
        <w:tc>
          <w:tcPr>
            <w:tcW w:w="1298" w:type="dxa"/>
          </w:tcPr>
          <w:p w14:paraId="58DF06C4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7FAF" w:rsidRPr="002D6F4E" w14:paraId="1D44F867" w14:textId="77777777" w:rsidTr="004C2C50">
        <w:tc>
          <w:tcPr>
            <w:tcW w:w="7764" w:type="dxa"/>
            <w:gridSpan w:val="4"/>
          </w:tcPr>
          <w:p w14:paraId="2AEB4E8D" w14:textId="77777777" w:rsidR="00687FAF" w:rsidRPr="002D6F4E" w:rsidRDefault="00687FAF" w:rsidP="004C2C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8" w:type="dxa"/>
          </w:tcPr>
          <w:p w14:paraId="20314586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9FA4F45" w14:textId="77777777" w:rsidR="00687FAF" w:rsidRPr="002D6F4E" w:rsidRDefault="00687FAF" w:rsidP="00687FAF">
      <w:pPr>
        <w:spacing w:after="0" w:line="240" w:lineRule="auto"/>
      </w:pPr>
    </w:p>
    <w:p w14:paraId="12C011B1" w14:textId="77777777" w:rsidR="00687FAF" w:rsidRPr="002D6F4E" w:rsidRDefault="00687FAF" w:rsidP="00687FAF">
      <w:pPr>
        <w:spacing w:after="0" w:line="240" w:lineRule="auto"/>
      </w:pPr>
    </w:p>
    <w:p w14:paraId="6D735E15" w14:textId="77777777" w:rsidR="00687FAF" w:rsidRPr="002D6F4E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687FAF" w:rsidRPr="002D6F4E" w14:paraId="2D301DC9" w14:textId="77777777" w:rsidTr="004C2C50">
        <w:tc>
          <w:tcPr>
            <w:tcW w:w="668" w:type="dxa"/>
          </w:tcPr>
          <w:p w14:paraId="7DED40F7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0" w:name="_Hlk86835681"/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11E22EF5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Kodeks Pracy 2021 Praktyczny komentarz z przykładami, INFOR 2021.</w:t>
            </w:r>
          </w:p>
        </w:tc>
      </w:tr>
      <w:bookmarkEnd w:id="10"/>
    </w:tbl>
    <w:p w14:paraId="29F36503" w14:textId="77777777" w:rsidR="00687FAF" w:rsidRPr="002D6F4E" w:rsidRDefault="00687FAF" w:rsidP="00687FAF">
      <w:pPr>
        <w:spacing w:after="0" w:line="240" w:lineRule="auto"/>
        <w:rPr>
          <w:rFonts w:ascii="Times New Roman" w:hAnsi="Times New Roman"/>
        </w:rPr>
      </w:pPr>
    </w:p>
    <w:p w14:paraId="7976F862" w14:textId="77777777" w:rsidR="00687FAF" w:rsidRPr="002D6F4E" w:rsidRDefault="00687FAF" w:rsidP="00687FAF">
      <w:pPr>
        <w:spacing w:after="0" w:line="240" w:lineRule="auto"/>
        <w:rPr>
          <w:rFonts w:ascii="Times New Roman" w:hAnsi="Times New Roman"/>
        </w:rPr>
      </w:pPr>
    </w:p>
    <w:p w14:paraId="6423AEB3" w14:textId="77777777" w:rsidR="00687FAF" w:rsidRPr="002D6F4E" w:rsidRDefault="00687FAF" w:rsidP="00687FAF">
      <w:pPr>
        <w:spacing w:after="0" w:line="240" w:lineRule="auto"/>
        <w:ind w:left="-142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687FAF" w:rsidRPr="002D6F4E" w14:paraId="44E61EB2" w14:textId="77777777" w:rsidTr="004C2C50">
        <w:tc>
          <w:tcPr>
            <w:tcW w:w="668" w:type="dxa"/>
          </w:tcPr>
          <w:p w14:paraId="47F206D5" w14:textId="77777777" w:rsidR="00687FAF" w:rsidRPr="002D6F4E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2AFCF23F" w14:textId="77777777" w:rsidR="00687FAF" w:rsidRPr="002D6F4E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J. Stelina (red.), Prawo pracy, C.H. Beck, Warszawa 2013</w:t>
            </w:r>
          </w:p>
        </w:tc>
      </w:tr>
    </w:tbl>
    <w:p w14:paraId="4B347B43" w14:textId="77777777" w:rsidR="00687FAF" w:rsidRPr="002D6F4E" w:rsidRDefault="00687FAF" w:rsidP="00687FAF"/>
    <w:p w14:paraId="3769A90F" w14:textId="77777777" w:rsidR="00687FAF" w:rsidRPr="002D6F4E" w:rsidRDefault="00687FAF" w:rsidP="00687FAF">
      <w:r w:rsidRPr="002D6F4E">
        <w:br w:type="page"/>
      </w:r>
    </w:p>
    <w:p w14:paraId="57A84E65" w14:textId="77777777" w:rsidR="00293CC4" w:rsidRPr="002D6F4E" w:rsidRDefault="00293CC4" w:rsidP="00293CC4">
      <w:pPr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Państwowa Wyższa Szkoła Zawodowa w Nysie</w:t>
      </w:r>
    </w:p>
    <w:p w14:paraId="6ED468B5" w14:textId="77777777" w:rsidR="00293CC4" w:rsidRPr="002D6F4E" w:rsidRDefault="00293CC4" w:rsidP="00293CC4">
      <w:pPr>
        <w:jc w:val="center"/>
        <w:rPr>
          <w:rFonts w:ascii="Times New Roman" w:hAnsi="Times New Roman"/>
          <w:b/>
        </w:rPr>
      </w:pPr>
    </w:p>
    <w:p w14:paraId="65C1D6CC" w14:textId="77777777" w:rsidR="00293CC4" w:rsidRPr="002D6F4E" w:rsidRDefault="00293CC4" w:rsidP="00293CC4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2D6F4E" w:rsidRPr="002D6F4E" w14:paraId="1F8573FD" w14:textId="77777777" w:rsidTr="001F5099">
        <w:trPr>
          <w:trHeight w:val="501"/>
        </w:trPr>
        <w:tc>
          <w:tcPr>
            <w:tcW w:w="2802" w:type="dxa"/>
            <w:gridSpan w:val="4"/>
            <w:vAlign w:val="center"/>
          </w:tcPr>
          <w:p w14:paraId="585A3171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7279405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646640BB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1CE39A0" w14:textId="1D5515B8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D6F4E" w:rsidRPr="002D6F4E" w14:paraId="22E727A7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5DBF619D" w14:textId="77777777" w:rsidR="00293CC4" w:rsidRPr="002D6F4E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210A06D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1CC6ED1F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18E8F209" w14:textId="77777777" w:rsidR="00293CC4" w:rsidRPr="002D6F4E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99F7DF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3E1A382B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16838034" w14:textId="77777777" w:rsidR="00293CC4" w:rsidRPr="002D6F4E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DD9F85F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1D217DEC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0EE9936E" w14:textId="77777777" w:rsidR="00293CC4" w:rsidRPr="002D6F4E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1C99337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D6F4E" w:rsidRPr="002D6F4E" w14:paraId="4A6B0345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28E89184" w14:textId="77777777" w:rsidR="00293CC4" w:rsidRPr="002D6F4E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D233311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D6F4E" w:rsidRPr="002D6F4E" w14:paraId="314408E7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06693DB8" w14:textId="77777777" w:rsidR="00293CC4" w:rsidRPr="002D6F4E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E71728B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196FCDF9" w14:textId="77777777" w:rsidTr="001F5099">
        <w:trPr>
          <w:trHeight w:val="395"/>
        </w:trPr>
        <w:tc>
          <w:tcPr>
            <w:tcW w:w="2808" w:type="dxa"/>
            <w:gridSpan w:val="5"/>
            <w:vAlign w:val="center"/>
          </w:tcPr>
          <w:p w14:paraId="1A16478F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3C3F0EB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EFE5B82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0978E6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D6F4E" w:rsidRPr="002D6F4E" w14:paraId="0CB350F1" w14:textId="77777777" w:rsidTr="001F5099">
        <w:tc>
          <w:tcPr>
            <w:tcW w:w="1668" w:type="dxa"/>
            <w:gridSpan w:val="2"/>
            <w:vMerge w:val="restart"/>
            <w:vAlign w:val="center"/>
          </w:tcPr>
          <w:p w14:paraId="713D88B2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0B1FA31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6D80870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8C873F9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D15F5A4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E7D7AC7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0EDC1B35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D0C7DD9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344AD25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1A834015" w14:textId="77777777" w:rsidTr="001F5099">
        <w:tc>
          <w:tcPr>
            <w:tcW w:w="1668" w:type="dxa"/>
            <w:gridSpan w:val="2"/>
            <w:vMerge/>
            <w:vAlign w:val="center"/>
          </w:tcPr>
          <w:p w14:paraId="5634E1A0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5C09A2E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8E7B580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C2A9A5C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70915D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E8583BC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31BB32A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8B53371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D6F4E" w:rsidRPr="002D6F4E" w14:paraId="24747035" w14:textId="77777777" w:rsidTr="001F5099">
        <w:trPr>
          <w:trHeight w:val="255"/>
        </w:trPr>
        <w:tc>
          <w:tcPr>
            <w:tcW w:w="1668" w:type="dxa"/>
            <w:gridSpan w:val="2"/>
            <w:vAlign w:val="center"/>
          </w:tcPr>
          <w:p w14:paraId="383E2ACA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3FC53F6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22DD045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29BC0FA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C4735D3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32E8B4FF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2D6F4E" w:rsidRPr="002D6F4E" w14:paraId="770306D2" w14:textId="77777777" w:rsidTr="001F5099">
        <w:trPr>
          <w:trHeight w:val="279"/>
        </w:trPr>
        <w:tc>
          <w:tcPr>
            <w:tcW w:w="1668" w:type="dxa"/>
            <w:gridSpan w:val="2"/>
            <w:vAlign w:val="center"/>
          </w:tcPr>
          <w:p w14:paraId="2201655E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A9A7EE6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402F66E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0B48845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28DC7C49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98BF5C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7F1EC4C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D6F4E" w:rsidRPr="002D6F4E" w14:paraId="7CC87260" w14:textId="77777777" w:rsidTr="001F5099">
        <w:tc>
          <w:tcPr>
            <w:tcW w:w="1101" w:type="dxa"/>
            <w:vAlign w:val="center"/>
          </w:tcPr>
          <w:p w14:paraId="4A299B54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938B4DE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F7F69D6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60C11A1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80D33FD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D905D55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659596D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6D26CC73" w14:textId="77777777" w:rsidTr="001F5099">
        <w:trPr>
          <w:trHeight w:val="255"/>
        </w:trPr>
        <w:tc>
          <w:tcPr>
            <w:tcW w:w="1101" w:type="dxa"/>
            <w:vAlign w:val="center"/>
          </w:tcPr>
          <w:p w14:paraId="30D8CD87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51893D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B0AB0CB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42D281A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>Student potrafi definiować problemy badawcze i cele pracy, tj.:</w:t>
            </w:r>
          </w:p>
          <w:p w14:paraId="73682471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7D4AE953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3DE6131B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3E77D9B0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16E6F77A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 xml:space="preserve">- powiązać problemy z literaturą przedmiotu </w:t>
            </w:r>
          </w:p>
          <w:p w14:paraId="35B0C230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9166E1F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C8B8E6D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20E3CC68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E257F55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5F92B9A4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1AE8B9A6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293CC4" w:rsidRPr="002D6F4E" w14:paraId="05E42734" w14:textId="77777777" w:rsidTr="001F5099">
        <w:trPr>
          <w:trHeight w:val="255"/>
        </w:trPr>
        <w:tc>
          <w:tcPr>
            <w:tcW w:w="1101" w:type="dxa"/>
            <w:vAlign w:val="center"/>
          </w:tcPr>
          <w:p w14:paraId="047E4BFF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361E9F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41A150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7D6551A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>Student potrafi właściwie prezentować problemy badawcze, tj.:</w:t>
            </w:r>
          </w:p>
          <w:p w14:paraId="048B9486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79CD967E" w14:textId="77777777" w:rsidR="00293CC4" w:rsidRPr="002D6F4E" w:rsidRDefault="00293CC4" w:rsidP="001F5099">
            <w:pPr>
              <w:pStyle w:val="Bezodstpw"/>
              <w:rPr>
                <w:sz w:val="16"/>
                <w:szCs w:val="16"/>
              </w:rPr>
            </w:pPr>
            <w:r w:rsidRPr="002D6F4E">
              <w:rPr>
                <w:sz w:val="16"/>
                <w:szCs w:val="16"/>
              </w:rPr>
              <w:t>- wykazuje się umiejętnością przekonywania innych i obrony własnych poglądów</w:t>
            </w:r>
          </w:p>
          <w:p w14:paraId="5F135A5B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- zachowywuje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047E3532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78CB745C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303BEC47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1CC0AD57" w14:textId="77777777" w:rsidR="00293CC4" w:rsidRPr="002D6F4E" w:rsidRDefault="00293CC4" w:rsidP="00293CC4"/>
    <w:p w14:paraId="26C6A5F8" w14:textId="77777777" w:rsidR="00293CC4" w:rsidRPr="002D6F4E" w:rsidRDefault="00293CC4" w:rsidP="00293CC4">
      <w:pPr>
        <w:jc w:val="center"/>
      </w:pPr>
      <w:r w:rsidRPr="002D6F4E">
        <w:br w:type="page"/>
      </w:r>
    </w:p>
    <w:p w14:paraId="2DD9D9E3" w14:textId="77777777" w:rsidR="00293CC4" w:rsidRPr="002D6F4E" w:rsidRDefault="00293CC4" w:rsidP="00293CC4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8"/>
        <w:gridCol w:w="2342"/>
        <w:gridCol w:w="3491"/>
        <w:gridCol w:w="1294"/>
      </w:tblGrid>
      <w:tr w:rsidR="002D6F4E" w:rsidRPr="002D6F4E" w14:paraId="215900B4" w14:textId="77777777" w:rsidTr="001F5099">
        <w:tc>
          <w:tcPr>
            <w:tcW w:w="1951" w:type="dxa"/>
            <w:gridSpan w:val="2"/>
          </w:tcPr>
          <w:p w14:paraId="1988952F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CFFD00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7129A311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561BA9C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40E130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10BEB91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6F4E" w:rsidRPr="002D6F4E" w14:paraId="10C99D13" w14:textId="77777777" w:rsidTr="001F5099">
        <w:tc>
          <w:tcPr>
            <w:tcW w:w="675" w:type="dxa"/>
          </w:tcPr>
          <w:p w14:paraId="6E7CC9DC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590045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56C40F1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042A47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BD6BFA2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8827B87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D6F4E" w:rsidRPr="002D6F4E" w14:paraId="36A95F11" w14:textId="77777777" w:rsidTr="001F5099">
        <w:tc>
          <w:tcPr>
            <w:tcW w:w="675" w:type="dxa"/>
          </w:tcPr>
          <w:p w14:paraId="219B89C4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700EFF4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Dyskusja nad pracą dyplomową</w:t>
            </w:r>
          </w:p>
        </w:tc>
        <w:tc>
          <w:tcPr>
            <w:tcW w:w="1307" w:type="dxa"/>
          </w:tcPr>
          <w:p w14:paraId="2A0255FC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293CC4" w:rsidRPr="002D6F4E" w14:paraId="3F3816C7" w14:textId="77777777" w:rsidTr="001F5099">
        <w:tc>
          <w:tcPr>
            <w:tcW w:w="7905" w:type="dxa"/>
            <w:gridSpan w:val="4"/>
          </w:tcPr>
          <w:p w14:paraId="1AB0E3B3" w14:textId="77777777" w:rsidR="00293CC4" w:rsidRPr="002D6F4E" w:rsidRDefault="00293CC4" w:rsidP="001F50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F1BF94F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</w:tbl>
    <w:p w14:paraId="65CEAA48" w14:textId="77777777" w:rsidR="00293CC4" w:rsidRPr="002D6F4E" w:rsidRDefault="00293CC4" w:rsidP="00293CC4">
      <w:pPr>
        <w:spacing w:after="0" w:line="240" w:lineRule="auto"/>
      </w:pPr>
    </w:p>
    <w:p w14:paraId="44676BC4" w14:textId="77777777" w:rsidR="00293CC4" w:rsidRPr="002D6F4E" w:rsidRDefault="00293CC4" w:rsidP="00293CC4">
      <w:pPr>
        <w:spacing w:after="0" w:line="240" w:lineRule="auto"/>
      </w:pPr>
    </w:p>
    <w:p w14:paraId="4E9E0F5A" w14:textId="77777777" w:rsidR="00293CC4" w:rsidRPr="002D6F4E" w:rsidRDefault="00293CC4" w:rsidP="00293CC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D6F4E" w:rsidRPr="002D6F4E" w14:paraId="3888F44B" w14:textId="77777777" w:rsidTr="001F5099">
        <w:tc>
          <w:tcPr>
            <w:tcW w:w="675" w:type="dxa"/>
          </w:tcPr>
          <w:p w14:paraId="20BFBEAC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7029131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1" w:name="_Hlk87378045"/>
            <w:r w:rsidRPr="002D6F4E">
              <w:rPr>
                <w:rFonts w:ascii="Times New Roman" w:hAnsi="Times New Roman"/>
                <w:sz w:val="20"/>
                <w:szCs w:val="20"/>
              </w:rPr>
              <w:t>Zenderowski Radosław,  Praca Magisterska licencjat. Przewodnik po metodologii pisania i obrony pracy dyplomowej, CeDeWU 2020</w:t>
            </w:r>
            <w:bookmarkEnd w:id="11"/>
          </w:p>
        </w:tc>
      </w:tr>
      <w:tr w:rsidR="002D6F4E" w:rsidRPr="002D6F4E" w14:paraId="491C3F8D" w14:textId="77777777" w:rsidTr="001F5099">
        <w:tc>
          <w:tcPr>
            <w:tcW w:w="675" w:type="dxa"/>
          </w:tcPr>
          <w:p w14:paraId="7910C5DF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383FA0B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Jura J., Roszczypała J.: Metodyka przygotowania prac dyplomowych licencjackich i magisterskich. WSE, Warszawa 2000</w:t>
            </w:r>
          </w:p>
        </w:tc>
      </w:tr>
      <w:tr w:rsidR="00293CC4" w:rsidRPr="002D6F4E" w14:paraId="3A4F934E" w14:textId="77777777" w:rsidTr="001F5099">
        <w:tc>
          <w:tcPr>
            <w:tcW w:w="675" w:type="dxa"/>
          </w:tcPr>
          <w:p w14:paraId="5BBEEFF8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708DE93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Gonciarski W.: Przygotowanie pracy dyplomowej: poradnik dla studentów. WSE, Warszawa 2004</w:t>
            </w:r>
          </w:p>
        </w:tc>
      </w:tr>
    </w:tbl>
    <w:p w14:paraId="19D2F260" w14:textId="77777777" w:rsidR="00293CC4" w:rsidRPr="002D6F4E" w:rsidRDefault="00293CC4" w:rsidP="00293CC4">
      <w:pPr>
        <w:spacing w:after="0" w:line="240" w:lineRule="auto"/>
      </w:pPr>
    </w:p>
    <w:p w14:paraId="4CA91AF3" w14:textId="77777777" w:rsidR="00293CC4" w:rsidRPr="002D6F4E" w:rsidRDefault="00293CC4" w:rsidP="00293CC4">
      <w:pPr>
        <w:spacing w:after="0" w:line="240" w:lineRule="auto"/>
      </w:pPr>
    </w:p>
    <w:p w14:paraId="0E7BC076" w14:textId="77777777" w:rsidR="00293CC4" w:rsidRPr="002D6F4E" w:rsidRDefault="00293CC4" w:rsidP="00293CC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6F4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D6F4E" w:rsidRPr="002D6F4E" w14:paraId="0EBC762C" w14:textId="77777777" w:rsidTr="001F5099">
        <w:tc>
          <w:tcPr>
            <w:tcW w:w="675" w:type="dxa"/>
          </w:tcPr>
          <w:p w14:paraId="3C931CB9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2C1C556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Brdulak J.: Zasady techniczne pisania prac dyplomowych o tematyce ekonomicznej. SGH, Warszawa 2008</w:t>
            </w:r>
          </w:p>
        </w:tc>
      </w:tr>
      <w:tr w:rsidR="002D6F4E" w:rsidRPr="002D6F4E" w14:paraId="55329A6C" w14:textId="77777777" w:rsidTr="001F5099">
        <w:tc>
          <w:tcPr>
            <w:tcW w:w="675" w:type="dxa"/>
          </w:tcPr>
          <w:p w14:paraId="6F0E2842" w14:textId="77777777" w:rsidR="00293CC4" w:rsidRPr="002D6F4E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F4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D2B679D" w14:textId="77777777" w:rsidR="00293CC4" w:rsidRPr="002D6F4E" w:rsidRDefault="00293CC4" w:rsidP="001F5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Dudziak A., Żejmo A.: Redagowanie prac dyplomowych - wskazówki metodyczne dla studentów. Difin, Warszawa2008</w:t>
            </w:r>
          </w:p>
        </w:tc>
      </w:tr>
    </w:tbl>
    <w:p w14:paraId="115AF768" w14:textId="77777777" w:rsidR="00293CC4" w:rsidRPr="002D6F4E" w:rsidRDefault="00293CC4" w:rsidP="00293CC4">
      <w:r w:rsidRPr="002D6F4E">
        <w:rPr>
          <w:rFonts w:ascii="Times New Roman" w:hAnsi="Times New Roman"/>
        </w:rPr>
        <w:br w:type="page"/>
      </w:r>
    </w:p>
    <w:p w14:paraId="69D1FFE9" w14:textId="77777777" w:rsidR="00293CC4" w:rsidRPr="002D6F4E" w:rsidRDefault="00293CC4" w:rsidP="00293CC4">
      <w:pPr>
        <w:rPr>
          <w:rFonts w:ascii="Times New Roman" w:hAnsi="Times New Roman"/>
        </w:rPr>
      </w:pPr>
    </w:p>
    <w:p w14:paraId="7E12F12B" w14:textId="77777777" w:rsidR="00D24C34" w:rsidRPr="002D6F4E" w:rsidRDefault="00D24C34" w:rsidP="00D24C34">
      <w:pPr>
        <w:rPr>
          <w:rFonts w:ascii="Times New Roman" w:hAnsi="Times New Roman"/>
          <w:b/>
          <w:sz w:val="24"/>
          <w:szCs w:val="24"/>
        </w:rPr>
      </w:pPr>
      <w:r w:rsidRPr="002D6F4E">
        <w:rPr>
          <w:rFonts w:ascii="Times New Roman" w:hAnsi="Times New Roman"/>
          <w:b/>
          <w:sz w:val="24"/>
          <w:szCs w:val="24"/>
        </w:rPr>
        <w:t>Państwowa Wyższa Szkoła Zawodowa w Nysie</w:t>
      </w:r>
    </w:p>
    <w:p w14:paraId="37BAFB4D" w14:textId="77777777" w:rsidR="00D24C34" w:rsidRPr="002D6F4E" w:rsidRDefault="00D24C34" w:rsidP="00D24C34">
      <w:pPr>
        <w:jc w:val="center"/>
        <w:rPr>
          <w:rFonts w:ascii="Times New Roman" w:hAnsi="Times New Roman"/>
          <w:b/>
        </w:rPr>
      </w:pPr>
    </w:p>
    <w:p w14:paraId="1B479C68" w14:textId="77777777" w:rsidR="00D24C34" w:rsidRPr="002D6F4E" w:rsidRDefault="00D24C34" w:rsidP="00D24C34">
      <w:pPr>
        <w:jc w:val="center"/>
        <w:rPr>
          <w:rFonts w:ascii="Times New Roman" w:hAnsi="Times New Roman"/>
          <w:b/>
        </w:rPr>
      </w:pPr>
      <w:r w:rsidRPr="002D6F4E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2D6F4E" w:rsidRPr="002D6F4E" w14:paraId="7AF11397" w14:textId="77777777" w:rsidTr="009A4A13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6AF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5431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B39E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89BE" w14:textId="642EF448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D6F4E" w:rsidRPr="002D6F4E" w14:paraId="62B35F3A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7255" w14:textId="77777777" w:rsidR="00D24C34" w:rsidRPr="002D6F4E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DEB3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D6F4E" w:rsidRPr="002D6F4E" w14:paraId="3194FB65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2AFC" w14:textId="77777777" w:rsidR="00D24C34" w:rsidRPr="002D6F4E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C323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D6F4E" w:rsidRPr="002D6F4E" w14:paraId="3AA6C34D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17E6" w14:textId="77777777" w:rsidR="00D24C34" w:rsidRPr="002D6F4E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B3F6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D6F4E" w:rsidRPr="002D6F4E" w14:paraId="61FCA86C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4022" w14:textId="77777777" w:rsidR="00D24C34" w:rsidRPr="002D6F4E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260E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D6F4E" w:rsidRPr="002D6F4E" w14:paraId="1FB2B5ED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200F" w14:textId="77777777" w:rsidR="00D24C34" w:rsidRPr="002D6F4E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BDB6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D6F4E" w:rsidRPr="002D6F4E" w14:paraId="79E1FCE1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1187" w14:textId="77777777" w:rsidR="00D24C34" w:rsidRPr="002D6F4E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2603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D6F4E" w:rsidRPr="002D6F4E" w14:paraId="04A077D3" w14:textId="77777777" w:rsidTr="00ED2B4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41FD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89A8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F0E3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FBDF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D6F4E" w:rsidRPr="002D6F4E" w14:paraId="4890EABB" w14:textId="77777777" w:rsidTr="00ED2B4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9D04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613D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699B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304F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07BD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AA9C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116B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FB2D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EE39" w14:textId="77777777" w:rsidR="00D24C34" w:rsidRPr="002D6F4E" w:rsidRDefault="00D24C34" w:rsidP="00ED2B4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577B81D2" w14:textId="77777777" w:rsidTr="00ED2B4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E298" w14:textId="77777777" w:rsidR="00D24C34" w:rsidRPr="002D6F4E" w:rsidRDefault="00D24C34" w:rsidP="00ED2B4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D92F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8C34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A691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7ABF64D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918E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ED86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44E7BF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D6F4E" w:rsidRPr="002D6F4E" w14:paraId="1AD5A8E4" w14:textId="77777777" w:rsidTr="00ED2B4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43CF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6F4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2F8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149C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6736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417C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F4BC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6F4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9D19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D6F4E" w:rsidRPr="002D6F4E" w14:paraId="47D0350B" w14:textId="77777777" w:rsidTr="00ED2B4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0062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6301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16E810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8D1B1B0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7AC9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66A8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1B9E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6F4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D6F4E" w:rsidRPr="002D6F4E" w14:paraId="1BD4E235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CD21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BD19AB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952E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DA4F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Zna zasady funkcjonowania programów informatycznych w zakresie finansów i rachunkowości ,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BEF3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826373C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D21D329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25AEA7FC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B17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6F4E" w:rsidRPr="002D6F4E" w14:paraId="439F9293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BE5B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F17E41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4B3E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7C3E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Umie księgować zdarzenia gospodarcze w systemach finansowo-księgowych, umie interpretować sprawozdania finansowe i wewnętrzne raporty finansowo-księgowe.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0D86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9F68D98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42A2D7BC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C3B2720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459030B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65D67FC1" w14:textId="2A5538B1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093E" w14:textId="77777777" w:rsidR="00D24C34" w:rsidRPr="002D6F4E" w:rsidRDefault="00D24C34" w:rsidP="00ED2B4E">
            <w:pPr>
              <w:jc w:val="center"/>
            </w:pPr>
          </w:p>
        </w:tc>
      </w:tr>
      <w:tr w:rsidR="002D6F4E" w:rsidRPr="002D6F4E" w14:paraId="03CDB904" w14:textId="77777777" w:rsidTr="00ED2B4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DF67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754FA0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ABD4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C3D9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41E2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A926413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1919" w14:textId="77777777" w:rsidR="00D24C34" w:rsidRPr="002D6F4E" w:rsidRDefault="00D24C34" w:rsidP="00ED2B4E">
            <w:pPr>
              <w:jc w:val="center"/>
            </w:pPr>
          </w:p>
        </w:tc>
      </w:tr>
      <w:tr w:rsidR="002D6F4E" w:rsidRPr="002D6F4E" w14:paraId="043A1E10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7558" w14:textId="77777777" w:rsidR="00D24C34" w:rsidRPr="002D6F4E" w:rsidRDefault="00D24C34" w:rsidP="00ED2B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6EDC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C91C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1330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CE02" w14:textId="77777777" w:rsidR="00D24C34" w:rsidRPr="002D6F4E" w:rsidRDefault="00D24C34" w:rsidP="00ED2B4E">
            <w:pPr>
              <w:jc w:val="center"/>
            </w:pPr>
          </w:p>
        </w:tc>
      </w:tr>
      <w:tr w:rsidR="00D24C34" w:rsidRPr="002D6F4E" w14:paraId="700F8D55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FEB0" w14:textId="77777777" w:rsidR="00D24C34" w:rsidRPr="002D6F4E" w:rsidRDefault="00D24C34" w:rsidP="00ED2B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8C97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050D9" w14:textId="77777777" w:rsidR="00D24C34" w:rsidRPr="002D6F4E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866C" w14:textId="77777777" w:rsidR="00D24C34" w:rsidRPr="002D6F4E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F4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C529" w14:textId="77777777" w:rsidR="00D24C34" w:rsidRPr="002D6F4E" w:rsidRDefault="00D24C34" w:rsidP="00ED2B4E">
            <w:pPr>
              <w:jc w:val="center"/>
            </w:pPr>
          </w:p>
        </w:tc>
      </w:tr>
    </w:tbl>
    <w:p w14:paraId="1FADF51C" w14:textId="77777777" w:rsidR="00D24C34" w:rsidRPr="002D6F4E" w:rsidRDefault="00D24C34" w:rsidP="00D24C34">
      <w:pPr>
        <w:spacing w:after="0"/>
        <w:rPr>
          <w:rFonts w:ascii="Times New Roman" w:hAnsi="Times New Roman"/>
        </w:rPr>
      </w:pPr>
    </w:p>
    <w:p w14:paraId="6FA0F721" w14:textId="77777777" w:rsidR="00D24C34" w:rsidRPr="002D6F4E" w:rsidRDefault="00D24C34" w:rsidP="00D24C34">
      <w:pPr>
        <w:rPr>
          <w:rFonts w:ascii="Times New Roman" w:hAnsi="Times New Roman"/>
        </w:rPr>
      </w:pPr>
    </w:p>
    <w:p w14:paraId="0D35A387" w14:textId="77777777" w:rsidR="00D24C34" w:rsidRPr="002D6F4E" w:rsidRDefault="00D24C34" w:rsidP="00D24C34">
      <w:pPr>
        <w:spacing w:after="0" w:line="240" w:lineRule="auto"/>
      </w:pPr>
    </w:p>
    <w:p w14:paraId="5DCF334E" w14:textId="77777777" w:rsidR="00D24C34" w:rsidRPr="002D6F4E" w:rsidRDefault="00D24C34" w:rsidP="00D24C34">
      <w:pPr>
        <w:spacing w:after="0" w:line="240" w:lineRule="auto"/>
      </w:pPr>
    </w:p>
    <w:p w14:paraId="70F01931" w14:textId="77777777" w:rsidR="00D24C34" w:rsidRPr="002D6F4E" w:rsidRDefault="00D24C34" w:rsidP="00D24C34">
      <w:pPr>
        <w:spacing w:after="0"/>
        <w:rPr>
          <w:rFonts w:ascii="Times New Roman" w:hAnsi="Times New Roman"/>
        </w:rPr>
      </w:pPr>
    </w:p>
    <w:p w14:paraId="46034F2E" w14:textId="77777777" w:rsidR="00D24C34" w:rsidRPr="002D6F4E" w:rsidRDefault="00D24C34" w:rsidP="00D24C34">
      <w:pPr>
        <w:rPr>
          <w:rFonts w:ascii="Times New Roman" w:hAnsi="Times New Roman"/>
        </w:rPr>
      </w:pPr>
    </w:p>
    <w:p w14:paraId="08018496" w14:textId="77777777" w:rsidR="00D24C34" w:rsidRPr="002D6F4E" w:rsidRDefault="00D24C34" w:rsidP="00D24C34">
      <w:pPr>
        <w:spacing w:after="0" w:line="240" w:lineRule="auto"/>
      </w:pPr>
    </w:p>
    <w:p w14:paraId="3D481F0C" w14:textId="77777777" w:rsidR="00D24C34" w:rsidRPr="002D6F4E" w:rsidRDefault="00D24C34" w:rsidP="00D24C34"/>
    <w:p w14:paraId="12DBDDD0" w14:textId="77777777" w:rsidR="00D24C34" w:rsidRPr="002D6F4E" w:rsidRDefault="00D24C34" w:rsidP="00D24C34"/>
    <w:p w14:paraId="17D92EDC" w14:textId="77777777" w:rsidR="00D24C34" w:rsidRPr="002D6F4E" w:rsidRDefault="00D24C34" w:rsidP="00D24C34">
      <w:r w:rsidRPr="002D6F4E">
        <w:br w:type="page"/>
      </w:r>
    </w:p>
    <w:p w14:paraId="01E76D8A" w14:textId="77777777" w:rsidR="00D24C34" w:rsidRPr="002D6F4E" w:rsidRDefault="00D24C34" w:rsidP="00D24C34">
      <w:pPr>
        <w:jc w:val="center"/>
        <w:rPr>
          <w:rFonts w:ascii="Times New Roman" w:eastAsia="STXingkai" w:hAnsi="Times New Roman"/>
          <w:b/>
          <w:bCs/>
        </w:rPr>
      </w:pPr>
      <w:r w:rsidRPr="002D6F4E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2"/>
        <w:gridCol w:w="1412"/>
      </w:tblGrid>
      <w:tr w:rsidR="002D6F4E" w:rsidRPr="002D6F4E" w14:paraId="6B659F0B" w14:textId="77777777" w:rsidTr="00ED2B4E">
        <w:tc>
          <w:tcPr>
            <w:tcW w:w="1176" w:type="dxa"/>
          </w:tcPr>
          <w:p w14:paraId="266202C7" w14:textId="77777777" w:rsidR="00D24C34" w:rsidRPr="002D6F4E" w:rsidRDefault="00D24C34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19115641" w14:textId="77777777" w:rsidR="00D24C34" w:rsidRPr="002D6F4E" w:rsidRDefault="00D24C34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4926AA71" w14:textId="77777777" w:rsidR="00D24C34" w:rsidRPr="002D6F4E" w:rsidRDefault="00D24C34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2D6F4E" w:rsidRPr="002D6F4E" w14:paraId="3CE526FD" w14:textId="77777777" w:rsidTr="00ED2B4E">
        <w:tc>
          <w:tcPr>
            <w:tcW w:w="1176" w:type="dxa"/>
          </w:tcPr>
          <w:p w14:paraId="34935BB6" w14:textId="77777777" w:rsidR="00D24C34" w:rsidRPr="002D6F4E" w:rsidRDefault="00D24C34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1432328E" w14:textId="77777777" w:rsidR="00D24C34" w:rsidRPr="002D6F4E" w:rsidRDefault="00D24C34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64CA3877" w14:textId="77777777" w:rsidR="00D24C34" w:rsidRPr="002D6F4E" w:rsidRDefault="00D24C34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2D6F4E" w:rsidRPr="002D6F4E" w14:paraId="200DB596" w14:textId="77777777" w:rsidTr="00ED2B4E">
        <w:tc>
          <w:tcPr>
            <w:tcW w:w="1176" w:type="dxa"/>
          </w:tcPr>
          <w:p w14:paraId="3E15981E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5D79996D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1CFFE555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25E3CC9F" w14:textId="77777777" w:rsidTr="00ED2B4E">
        <w:tc>
          <w:tcPr>
            <w:tcW w:w="1176" w:type="dxa"/>
          </w:tcPr>
          <w:p w14:paraId="48FC0ED0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08D11ACE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58FE1120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665F6411" w14:textId="77777777" w:rsidTr="00ED2B4E">
        <w:tc>
          <w:tcPr>
            <w:tcW w:w="1176" w:type="dxa"/>
          </w:tcPr>
          <w:p w14:paraId="2F2DBAFE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086B63D7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1AE1E01C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23FA64E8" w14:textId="77777777" w:rsidTr="00ED2B4E">
        <w:tc>
          <w:tcPr>
            <w:tcW w:w="1176" w:type="dxa"/>
          </w:tcPr>
          <w:p w14:paraId="748ECE78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593B9D2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2F4C7A3E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6F2A56A5" w14:textId="77777777" w:rsidTr="00ED2B4E">
        <w:tc>
          <w:tcPr>
            <w:tcW w:w="1176" w:type="dxa"/>
          </w:tcPr>
          <w:p w14:paraId="57FDDD97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412AC45E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20BC342D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0D7BEFEA" w14:textId="77777777" w:rsidTr="00ED2B4E">
        <w:tc>
          <w:tcPr>
            <w:tcW w:w="1176" w:type="dxa"/>
          </w:tcPr>
          <w:p w14:paraId="464AEFE7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43E2436A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5A4112D2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7A82660D" w14:textId="77777777" w:rsidTr="00ED2B4E">
        <w:tc>
          <w:tcPr>
            <w:tcW w:w="1176" w:type="dxa"/>
          </w:tcPr>
          <w:p w14:paraId="66AF8D84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7D4F2EA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3F7805C6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6D81BB74" w14:textId="77777777" w:rsidTr="00ED2B4E">
        <w:tc>
          <w:tcPr>
            <w:tcW w:w="1176" w:type="dxa"/>
          </w:tcPr>
          <w:p w14:paraId="7791FADA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36518065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6FB77EA0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162C7A97" w14:textId="77777777" w:rsidTr="00ED2B4E">
        <w:tc>
          <w:tcPr>
            <w:tcW w:w="1176" w:type="dxa"/>
          </w:tcPr>
          <w:p w14:paraId="250150BF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3E836FC0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hAnsi="Times New Roman"/>
                <w:sz w:val="20"/>
                <w:szCs w:val="20"/>
              </w:rPr>
              <w:t>Uczestniczy w księgowaniu operacji gospodarczych w systemach finansowo-księgowych, umie interpretować informacje ze sprawozdań finansowych i wewnętrznych raportów finansowo-księgowych. Przeprowadza analizę ekonomiczną jednostki na podstawie sprawozdań finansowych.</w:t>
            </w:r>
          </w:p>
        </w:tc>
        <w:tc>
          <w:tcPr>
            <w:tcW w:w="1412" w:type="dxa"/>
          </w:tcPr>
          <w:p w14:paraId="5362F3B6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31BD5A8C" w14:textId="77777777" w:rsidTr="00ED2B4E">
        <w:tc>
          <w:tcPr>
            <w:tcW w:w="1176" w:type="dxa"/>
          </w:tcPr>
          <w:p w14:paraId="4367B4CB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C8FA396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2D83BB83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D6F4E" w:rsidRPr="002D6F4E" w14:paraId="49581A46" w14:textId="77777777" w:rsidTr="00ED2B4E">
        <w:tc>
          <w:tcPr>
            <w:tcW w:w="1176" w:type="dxa"/>
          </w:tcPr>
          <w:p w14:paraId="48476B0D" w14:textId="77777777" w:rsidR="00D24C34" w:rsidRPr="002D6F4E" w:rsidRDefault="00D24C34" w:rsidP="008220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6E2A26B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6F7DD4C2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220E5" w:rsidRPr="002D6F4E" w14:paraId="7C9D109E" w14:textId="77777777" w:rsidTr="00ED2B4E">
        <w:tc>
          <w:tcPr>
            <w:tcW w:w="7650" w:type="dxa"/>
            <w:gridSpan w:val="2"/>
          </w:tcPr>
          <w:p w14:paraId="53F4DCC0" w14:textId="77777777" w:rsidR="00D24C34" w:rsidRPr="002D6F4E" w:rsidRDefault="00D24C34" w:rsidP="008220E5">
            <w:pPr>
              <w:spacing w:after="0" w:line="240" w:lineRule="auto"/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73C58C1C" w14:textId="77777777" w:rsidR="00D24C34" w:rsidRPr="002D6F4E" w:rsidRDefault="00D24C34" w:rsidP="008220E5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2D6F4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120 godz.</w:t>
            </w:r>
          </w:p>
        </w:tc>
      </w:tr>
    </w:tbl>
    <w:p w14:paraId="309386BE" w14:textId="77777777" w:rsidR="00D24C34" w:rsidRPr="002D6F4E" w:rsidRDefault="00D24C34" w:rsidP="00D24C34">
      <w:pPr>
        <w:rPr>
          <w:rFonts w:ascii="Times New Roman" w:eastAsia="STXingkai" w:hAnsi="Times New Roman"/>
          <w:sz w:val="24"/>
          <w:szCs w:val="24"/>
        </w:rPr>
      </w:pPr>
    </w:p>
    <w:p w14:paraId="26A4FEEB" w14:textId="77777777" w:rsidR="00D24C34" w:rsidRPr="002D6F4E" w:rsidRDefault="00D24C34" w:rsidP="00D24C34"/>
    <w:p w14:paraId="22D43352" w14:textId="77777777" w:rsidR="00D24C34" w:rsidRPr="002D6F4E" w:rsidRDefault="00D24C34" w:rsidP="00D24C34"/>
    <w:p w14:paraId="41C1A23D" w14:textId="77777777" w:rsidR="00D24C34" w:rsidRPr="002D6F4E" w:rsidRDefault="00D24C34" w:rsidP="00D24C34">
      <w:pPr>
        <w:rPr>
          <w:rFonts w:ascii="Times New Roman" w:hAnsi="Times New Roman"/>
        </w:rPr>
      </w:pPr>
    </w:p>
    <w:p w14:paraId="6B87779E" w14:textId="77777777" w:rsidR="00687FAF" w:rsidRPr="002D6F4E" w:rsidRDefault="00687FAF" w:rsidP="00687FAF"/>
    <w:p w14:paraId="7DC1B6CB" w14:textId="77777777" w:rsidR="00E66983" w:rsidRPr="002D6F4E" w:rsidRDefault="00E66983"/>
    <w:sectPr w:rsidR="00E66983" w:rsidRPr="002D6F4E" w:rsidSect="00F9767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983"/>
    <w:rsid w:val="000E7293"/>
    <w:rsid w:val="00205ECA"/>
    <w:rsid w:val="00235E57"/>
    <w:rsid w:val="00293CC4"/>
    <w:rsid w:val="002D6F4E"/>
    <w:rsid w:val="00456882"/>
    <w:rsid w:val="00512CCA"/>
    <w:rsid w:val="00620D9E"/>
    <w:rsid w:val="00664031"/>
    <w:rsid w:val="00687FAF"/>
    <w:rsid w:val="008220E5"/>
    <w:rsid w:val="009A4A13"/>
    <w:rsid w:val="00D24C34"/>
    <w:rsid w:val="00DF0E93"/>
    <w:rsid w:val="00E22632"/>
    <w:rsid w:val="00E66983"/>
    <w:rsid w:val="00F47BB8"/>
    <w:rsid w:val="00F8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EEF62F"/>
  <w15:chartTrackingRefBased/>
  <w15:docId w15:val="{7A0C65C7-69C7-47FF-8F0A-0453C85D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03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7FAF"/>
    <w:pPr>
      <w:spacing w:after="0" w:line="240" w:lineRule="auto"/>
      <w:ind w:firstLine="284"/>
      <w:contextualSpacing/>
    </w:pPr>
    <w:rPr>
      <w:rFonts w:ascii="Times New Roman" w:hAnsi="Times New Roman"/>
      <w:sz w:val="24"/>
    </w:rPr>
  </w:style>
  <w:style w:type="character" w:styleId="Pogrubienie">
    <w:name w:val="Strong"/>
    <w:basedOn w:val="Domylnaczcionkaakapitu"/>
    <w:uiPriority w:val="22"/>
    <w:qFormat/>
    <w:rsid w:val="00687FAF"/>
    <w:rPr>
      <w:b/>
      <w:bCs/>
    </w:rPr>
  </w:style>
  <w:style w:type="paragraph" w:styleId="NormalnyWeb">
    <w:name w:val="Normal (Web)"/>
    <w:basedOn w:val="Normalny"/>
    <w:uiPriority w:val="99"/>
    <w:unhideWhenUsed/>
    <w:rsid w:val="00687F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4C34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2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sc2l">
    <w:name w:val="tresc2l"/>
    <w:basedOn w:val="Normalny"/>
    <w:rsid w:val="00205E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1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ka.pwsz.nysa.pl/sowa-www/sowacgi.php?KatID=0&amp;typ=repl&amp;view=7&amp;sort=standardowo&amp;plnk=%28__wydawca_IBUK+Libra%2A%29of%28aT%29" TargetMode="External"/><Relationship Id="rId13" Type="http://schemas.openxmlformats.org/officeDocument/2006/relationships/hyperlink" Target="https://www.ksiegarnia-ekonomiczna.com.pl/modules.php?name=Sklep&amp;plik=lista&amp;nazwa=wyd&amp;id=1&amp;hthost=1&amp;store_id=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teka.pwsz.nysa.pl/sowa-www/sowacgi.php?KatID=0&amp;typ=repl&amp;view=7&amp;sort=standardowo&amp;plnk=%28__wydawca_Wydawnictwo+Uniwersytetu+%C5%81%C3%B3dzkiego%2A%29of%28aT%29" TargetMode="External"/><Relationship Id="rId12" Type="http://schemas.openxmlformats.org/officeDocument/2006/relationships/hyperlink" Target="https://www.ksiegarnia-ekonomiczna.com.pl/modules.php?name=Sklep&amp;plik=lista&amp;nazwa=wyd&amp;id=970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teka.pwsz.nysa.pl/sowa-www/sowacgi.php?KatID=0&amp;typ=repl&amp;view=7&amp;sort=standardowo&amp;plnk=%28__wydawca_Oficyna+Wydawnicza+Pa%C5%84stwowej+Wy%C5%BCszej+Szko%C5%82y+Zawodowej+w+Nysie%2A%29of%28aT%29" TargetMode="External"/><Relationship Id="rId11" Type="http://schemas.openxmlformats.org/officeDocument/2006/relationships/hyperlink" Target="https://www.ksiegarnia-ekonomiczna.com.pl/modules.php?name=Sklep&amp;plik=lista&amp;nazwa=wyd&amp;id=8&amp;hthost=1&amp;store_id=2" TargetMode="External"/><Relationship Id="rId5" Type="http://schemas.openxmlformats.org/officeDocument/2006/relationships/hyperlink" Target="http://biblioteka.pwsz.nysa.pl/sowa-www/sowacgi.php?KatID=0&amp;typ=repl&amp;view=7&amp;sort=standardowo&amp;plnk=%28__wydawca_Oficyna+Wydawnicza+PWSZ%2A%29of%28aT%2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ksiegarnia-ekonomiczna.com.pl/modules.php?name=Sklep&amp;plik=lista&amp;nazwa=wyd&amp;id=8&amp;hthost=1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osoba&amp;id=30780&amp;hthost=1&amp;store_id=2&amp;store_id=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9434</Words>
  <Characters>56604</Characters>
  <Application>Microsoft Office Word</Application>
  <DocSecurity>0</DocSecurity>
  <Lines>471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19</cp:revision>
  <dcterms:created xsi:type="dcterms:W3CDTF">2021-11-09T10:02:00Z</dcterms:created>
  <dcterms:modified xsi:type="dcterms:W3CDTF">2021-11-27T11:23:00Z</dcterms:modified>
</cp:coreProperties>
</file>